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4C" w:rsidRPr="00C31199" w:rsidRDefault="00896E4C" w:rsidP="00D6113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Расписание уроков для 3</w:t>
      </w:r>
      <w:r w:rsidRPr="00C31199">
        <w:rPr>
          <w:sz w:val="44"/>
          <w:szCs w:val="44"/>
        </w:rPr>
        <w:t xml:space="preserve"> класса</w:t>
      </w:r>
    </w:p>
    <w:p w:rsidR="00896E4C" w:rsidRDefault="00896E4C" w:rsidP="00D611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630"/>
        <w:gridCol w:w="766"/>
        <w:gridCol w:w="1710"/>
        <w:gridCol w:w="1310"/>
        <w:gridCol w:w="1393"/>
        <w:gridCol w:w="6797"/>
        <w:gridCol w:w="1562"/>
      </w:tblGrid>
      <w:tr w:rsidR="00896E4C" w:rsidRPr="00207DB9" w:rsidTr="00F4030F">
        <w:tc>
          <w:tcPr>
            <w:tcW w:w="623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Дата</w:t>
            </w:r>
          </w:p>
        </w:tc>
        <w:tc>
          <w:tcPr>
            <w:tcW w:w="634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Урок</w:t>
            </w:r>
          </w:p>
        </w:tc>
        <w:tc>
          <w:tcPr>
            <w:tcW w:w="771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Время</w:t>
            </w:r>
          </w:p>
        </w:tc>
        <w:tc>
          <w:tcPr>
            <w:tcW w:w="1724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Способ</w:t>
            </w:r>
          </w:p>
        </w:tc>
        <w:tc>
          <w:tcPr>
            <w:tcW w:w="1320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 xml:space="preserve">Предмет </w:t>
            </w:r>
          </w:p>
        </w:tc>
        <w:tc>
          <w:tcPr>
            <w:tcW w:w="1277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Тема урока</w:t>
            </w:r>
          </w:p>
        </w:tc>
        <w:tc>
          <w:tcPr>
            <w:tcW w:w="6861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Ресурс</w:t>
            </w:r>
          </w:p>
        </w:tc>
        <w:tc>
          <w:tcPr>
            <w:tcW w:w="1576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Домашнее задание</w:t>
            </w:r>
          </w:p>
        </w:tc>
      </w:tr>
      <w:tr w:rsidR="00896E4C" w:rsidRPr="00207DB9" w:rsidTr="00F4030F">
        <w:tc>
          <w:tcPr>
            <w:tcW w:w="623" w:type="dxa"/>
            <w:vMerge w:val="restart"/>
            <w:textDirection w:val="btLr"/>
          </w:tcPr>
          <w:p w:rsidR="00896E4C" w:rsidRPr="00207DB9" w:rsidRDefault="00896E4C" w:rsidP="00207DB9">
            <w:pPr>
              <w:spacing w:after="0" w:line="240" w:lineRule="auto"/>
              <w:ind w:left="113" w:right="113"/>
            </w:pPr>
            <w:r>
              <w:t>Понедельник  25. 05.</w:t>
            </w:r>
            <w:r w:rsidRPr="00207DB9">
              <w:t>2020</w:t>
            </w:r>
          </w:p>
        </w:tc>
        <w:tc>
          <w:tcPr>
            <w:tcW w:w="634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1</w:t>
            </w:r>
          </w:p>
        </w:tc>
        <w:tc>
          <w:tcPr>
            <w:tcW w:w="771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09.00</w:t>
            </w:r>
          </w:p>
          <w:p w:rsidR="00896E4C" w:rsidRPr="00207DB9" w:rsidRDefault="00896E4C" w:rsidP="00207DB9">
            <w:pPr>
              <w:spacing w:after="0" w:line="240" w:lineRule="auto"/>
            </w:pPr>
            <w:r w:rsidRPr="00207DB9">
              <w:t>09.30</w:t>
            </w:r>
          </w:p>
        </w:tc>
        <w:tc>
          <w:tcPr>
            <w:tcW w:w="1724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Самостоятельная</w:t>
            </w:r>
          </w:p>
          <w:p w:rsidR="00896E4C" w:rsidRPr="00207DB9" w:rsidRDefault="00896E4C" w:rsidP="00207DB9">
            <w:pPr>
              <w:spacing w:after="0" w:line="240" w:lineRule="auto"/>
            </w:pPr>
            <w:r w:rsidRPr="00207DB9">
              <w:t>работа</w:t>
            </w:r>
          </w:p>
        </w:tc>
        <w:tc>
          <w:tcPr>
            <w:tcW w:w="1320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Математика</w:t>
            </w:r>
          </w:p>
        </w:tc>
        <w:tc>
          <w:tcPr>
            <w:tcW w:w="1277" w:type="dxa"/>
          </w:tcPr>
          <w:p w:rsidR="00896E4C" w:rsidRPr="00207DB9" w:rsidRDefault="00896E4C" w:rsidP="00207DB9">
            <w:pPr>
              <w:spacing w:after="0" w:line="240" w:lineRule="auto"/>
            </w:pPr>
            <w:r>
              <w:t xml:space="preserve">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6861" w:type="dxa"/>
          </w:tcPr>
          <w:p w:rsidR="00896E4C" w:rsidRPr="00207DB9" w:rsidRDefault="00896E4C" w:rsidP="00207DB9">
            <w:pPr>
              <w:spacing w:after="0" w:line="240" w:lineRule="auto"/>
            </w:pPr>
            <w:r>
              <w:t xml:space="preserve">Учебник  стр.102 №25,31,32.Фото прислать на </w:t>
            </w:r>
            <w:proofErr w:type="spellStart"/>
            <w:r>
              <w:t>Вайбер</w:t>
            </w:r>
            <w:proofErr w:type="spellEnd"/>
          </w:p>
        </w:tc>
        <w:tc>
          <w:tcPr>
            <w:tcW w:w="1576" w:type="dxa"/>
          </w:tcPr>
          <w:p w:rsidR="00896E4C" w:rsidRPr="00207DB9" w:rsidRDefault="00896E4C" w:rsidP="00207DB9">
            <w:pPr>
              <w:spacing w:after="0" w:line="240" w:lineRule="auto"/>
            </w:pPr>
            <w:r>
              <w:t>Не предусмотрено</w:t>
            </w:r>
          </w:p>
        </w:tc>
      </w:tr>
      <w:tr w:rsidR="00896E4C" w:rsidRPr="00207DB9" w:rsidTr="00F4030F">
        <w:tc>
          <w:tcPr>
            <w:tcW w:w="623" w:type="dxa"/>
            <w:vMerge/>
          </w:tcPr>
          <w:p w:rsidR="00896E4C" w:rsidRPr="00207DB9" w:rsidRDefault="00896E4C" w:rsidP="00207DB9">
            <w:pPr>
              <w:spacing w:after="0" w:line="240" w:lineRule="auto"/>
            </w:pPr>
          </w:p>
        </w:tc>
        <w:tc>
          <w:tcPr>
            <w:tcW w:w="634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2</w:t>
            </w:r>
          </w:p>
        </w:tc>
        <w:tc>
          <w:tcPr>
            <w:tcW w:w="771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09.50</w:t>
            </w:r>
          </w:p>
          <w:p w:rsidR="00896E4C" w:rsidRPr="00207DB9" w:rsidRDefault="00896E4C" w:rsidP="00207DB9">
            <w:pPr>
              <w:spacing w:after="0" w:line="240" w:lineRule="auto"/>
            </w:pPr>
            <w:r w:rsidRPr="00207DB9">
              <w:t>10.20</w:t>
            </w:r>
          </w:p>
        </w:tc>
        <w:tc>
          <w:tcPr>
            <w:tcW w:w="1724" w:type="dxa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Самостоятельная</w:t>
            </w:r>
          </w:p>
          <w:p w:rsidR="00896E4C" w:rsidRPr="00207DB9" w:rsidRDefault="00896E4C" w:rsidP="00207DB9">
            <w:pPr>
              <w:spacing w:after="0" w:line="240" w:lineRule="auto"/>
            </w:pPr>
            <w:r w:rsidRPr="00207DB9">
              <w:t>работа</w:t>
            </w:r>
          </w:p>
        </w:tc>
        <w:tc>
          <w:tcPr>
            <w:tcW w:w="1320" w:type="dxa"/>
          </w:tcPr>
          <w:p w:rsidR="00896E4C" w:rsidRPr="00207DB9" w:rsidRDefault="00896E4C" w:rsidP="00C73B76">
            <w:pPr>
              <w:spacing w:after="0" w:line="240" w:lineRule="auto"/>
            </w:pPr>
            <w:r w:rsidRPr="00207DB9">
              <w:t>Русский язык</w:t>
            </w:r>
          </w:p>
        </w:tc>
        <w:tc>
          <w:tcPr>
            <w:tcW w:w="1277" w:type="dxa"/>
          </w:tcPr>
          <w:p w:rsidR="00896E4C" w:rsidRPr="00207DB9" w:rsidRDefault="00896E4C" w:rsidP="00207DB9">
            <w:pPr>
              <w:spacing w:after="0" w:line="240" w:lineRule="auto"/>
            </w:pPr>
            <w:r>
              <w:t xml:space="preserve">.обобщение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6861" w:type="dxa"/>
          </w:tcPr>
          <w:p w:rsidR="00896E4C" w:rsidRPr="00207DB9" w:rsidRDefault="00896E4C" w:rsidP="00207DB9">
            <w:pPr>
              <w:spacing w:after="0" w:line="240" w:lineRule="auto"/>
            </w:pPr>
            <w:r>
              <w:t>Списать и прислать упр.263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.Фото прислать на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Вайбер</w:t>
            </w:r>
            <w:proofErr w:type="spellEnd"/>
          </w:p>
        </w:tc>
        <w:tc>
          <w:tcPr>
            <w:tcW w:w="1576" w:type="dxa"/>
          </w:tcPr>
          <w:p w:rsidR="00896E4C" w:rsidRPr="00207DB9" w:rsidRDefault="00896E4C" w:rsidP="00207DB9">
            <w:pPr>
              <w:spacing w:after="0" w:line="240" w:lineRule="auto"/>
            </w:pPr>
            <w:r>
              <w:t>Не предусмотрено</w:t>
            </w:r>
          </w:p>
        </w:tc>
      </w:tr>
      <w:tr w:rsidR="00F4030F" w:rsidRPr="00207DB9" w:rsidTr="00F4030F">
        <w:tc>
          <w:tcPr>
            <w:tcW w:w="623" w:type="dxa"/>
            <w:vMerge/>
          </w:tcPr>
          <w:p w:rsidR="00F4030F" w:rsidRPr="00207DB9" w:rsidRDefault="00F4030F" w:rsidP="00207DB9">
            <w:pPr>
              <w:spacing w:after="0" w:line="240" w:lineRule="auto"/>
            </w:pPr>
          </w:p>
        </w:tc>
        <w:tc>
          <w:tcPr>
            <w:tcW w:w="634" w:type="dxa"/>
          </w:tcPr>
          <w:p w:rsidR="00F4030F" w:rsidRPr="00207DB9" w:rsidRDefault="00F4030F" w:rsidP="00207DB9">
            <w:pPr>
              <w:spacing w:after="0" w:line="240" w:lineRule="auto"/>
            </w:pPr>
            <w:r w:rsidRPr="00207DB9">
              <w:t>3</w:t>
            </w:r>
          </w:p>
        </w:tc>
        <w:tc>
          <w:tcPr>
            <w:tcW w:w="771" w:type="dxa"/>
          </w:tcPr>
          <w:p w:rsidR="00F4030F" w:rsidRPr="00207DB9" w:rsidRDefault="00F4030F" w:rsidP="00207DB9">
            <w:pPr>
              <w:spacing w:after="0" w:line="240" w:lineRule="auto"/>
            </w:pPr>
            <w:r w:rsidRPr="00207DB9">
              <w:t>10.40</w:t>
            </w:r>
          </w:p>
          <w:p w:rsidR="00F4030F" w:rsidRPr="00207DB9" w:rsidRDefault="00F4030F" w:rsidP="00207DB9">
            <w:pPr>
              <w:spacing w:after="0" w:line="240" w:lineRule="auto"/>
            </w:pPr>
            <w:r w:rsidRPr="00207DB9">
              <w:t>11.10</w:t>
            </w:r>
          </w:p>
        </w:tc>
        <w:tc>
          <w:tcPr>
            <w:tcW w:w="1724" w:type="dxa"/>
          </w:tcPr>
          <w:p w:rsidR="00F4030F" w:rsidRPr="00207DB9" w:rsidRDefault="00F4030F" w:rsidP="00993355">
            <w:pPr>
              <w:spacing w:after="0" w:line="240" w:lineRule="auto"/>
            </w:pPr>
            <w:r w:rsidRPr="00207DB9">
              <w:t>Самостоятельная</w:t>
            </w:r>
          </w:p>
          <w:p w:rsidR="00F4030F" w:rsidRPr="00207DB9" w:rsidRDefault="00F4030F" w:rsidP="00993355">
            <w:pPr>
              <w:spacing w:after="0" w:line="240" w:lineRule="auto"/>
            </w:pPr>
            <w:r w:rsidRPr="00207DB9">
              <w:t>работа</w:t>
            </w:r>
          </w:p>
        </w:tc>
        <w:tc>
          <w:tcPr>
            <w:tcW w:w="1320" w:type="dxa"/>
          </w:tcPr>
          <w:p w:rsidR="00F4030F" w:rsidRPr="00207DB9" w:rsidRDefault="00F4030F" w:rsidP="00993355">
            <w:pPr>
              <w:spacing w:after="0" w:line="240" w:lineRule="auto"/>
            </w:pPr>
            <w:r w:rsidRPr="00207DB9">
              <w:t>Физкультура</w:t>
            </w:r>
          </w:p>
        </w:tc>
        <w:tc>
          <w:tcPr>
            <w:tcW w:w="1277" w:type="dxa"/>
          </w:tcPr>
          <w:p w:rsidR="00F4030F" w:rsidRPr="007A0CD2" w:rsidRDefault="00F4030F" w:rsidP="00993355">
            <w:pPr>
              <w:spacing w:before="225" w:after="225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7A0CD2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Зарядка</w:t>
            </w:r>
          </w:p>
          <w:p w:rsidR="00F4030F" w:rsidRDefault="00F4030F" w:rsidP="00993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</w:rPr>
              <w:t>Лёгкая атлетика: челночный бег</w:t>
            </w:r>
          </w:p>
        </w:tc>
        <w:tc>
          <w:tcPr>
            <w:tcW w:w="6861" w:type="dxa"/>
          </w:tcPr>
          <w:p w:rsidR="00F4030F" w:rsidRPr="007A0CD2" w:rsidRDefault="00D401FD" w:rsidP="00993355">
            <w:pPr>
              <w:pStyle w:val="a5"/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4" w:history="1">
              <w:r w:rsidR="00F4030F" w:rsidRPr="007A0CD2">
                <w:rPr>
                  <w:rStyle w:val="a4"/>
                  <w:rFonts w:ascii="Arial" w:hAnsi="Arial" w:cs="Arial"/>
                  <w:sz w:val="21"/>
                  <w:szCs w:val="21"/>
                </w:rPr>
                <w:t>https://drive.google.com/file/d/1a4Fdi3gXUyrK6tqL8PVWvPqicBPqjULM/view</w:t>
              </w:r>
            </w:hyperlink>
          </w:p>
          <w:p w:rsidR="00F4030F" w:rsidRDefault="00D401FD" w:rsidP="00993355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4030F">
                <w:rPr>
                  <w:rStyle w:val="a4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https://resh.edu.ru/subject/lesson/4458/start/226581/</w:t>
              </w:r>
            </w:hyperlink>
          </w:p>
        </w:tc>
        <w:tc>
          <w:tcPr>
            <w:tcW w:w="1576" w:type="dxa"/>
          </w:tcPr>
          <w:p w:rsidR="00F4030F" w:rsidRPr="00207DB9" w:rsidRDefault="00F4030F" w:rsidP="00207DB9">
            <w:pPr>
              <w:spacing w:after="0" w:line="240" w:lineRule="auto"/>
            </w:pPr>
          </w:p>
        </w:tc>
      </w:tr>
      <w:tr w:rsidR="00896E4C" w:rsidRPr="00207DB9" w:rsidTr="00F4030F">
        <w:tc>
          <w:tcPr>
            <w:tcW w:w="623" w:type="dxa"/>
            <w:vMerge/>
          </w:tcPr>
          <w:p w:rsidR="00896E4C" w:rsidRPr="00207DB9" w:rsidRDefault="00896E4C" w:rsidP="00207DB9">
            <w:pPr>
              <w:spacing w:after="0" w:line="240" w:lineRule="auto"/>
            </w:pPr>
          </w:p>
        </w:tc>
        <w:tc>
          <w:tcPr>
            <w:tcW w:w="14163" w:type="dxa"/>
            <w:gridSpan w:val="7"/>
          </w:tcPr>
          <w:p w:rsidR="00896E4C" w:rsidRPr="00207DB9" w:rsidRDefault="00896E4C" w:rsidP="00207DB9">
            <w:pPr>
              <w:spacing w:after="0" w:line="240" w:lineRule="auto"/>
            </w:pPr>
            <w:r w:rsidRPr="00207DB9">
              <w:t>Завтрак  11.10 – 11.40</w:t>
            </w:r>
          </w:p>
        </w:tc>
      </w:tr>
      <w:tr w:rsidR="00F4030F" w:rsidRPr="00207DB9" w:rsidTr="00F4030F">
        <w:tc>
          <w:tcPr>
            <w:tcW w:w="623" w:type="dxa"/>
            <w:vMerge/>
          </w:tcPr>
          <w:p w:rsidR="00F4030F" w:rsidRPr="00207DB9" w:rsidRDefault="00F4030F" w:rsidP="00207DB9">
            <w:pPr>
              <w:spacing w:after="0" w:line="240" w:lineRule="auto"/>
            </w:pPr>
            <w:bookmarkStart w:id="0" w:name="_GoBack" w:colFirst="3" w:colLast="7"/>
          </w:p>
        </w:tc>
        <w:tc>
          <w:tcPr>
            <w:tcW w:w="634" w:type="dxa"/>
          </w:tcPr>
          <w:p w:rsidR="00F4030F" w:rsidRPr="00207DB9" w:rsidRDefault="00F4030F" w:rsidP="00207DB9">
            <w:pPr>
              <w:spacing w:after="0" w:line="240" w:lineRule="auto"/>
            </w:pPr>
            <w:r w:rsidRPr="00207DB9">
              <w:t>4</w:t>
            </w:r>
          </w:p>
        </w:tc>
        <w:tc>
          <w:tcPr>
            <w:tcW w:w="771" w:type="dxa"/>
          </w:tcPr>
          <w:p w:rsidR="00F4030F" w:rsidRPr="00207DB9" w:rsidRDefault="00F4030F" w:rsidP="00207DB9">
            <w:pPr>
              <w:spacing w:after="0" w:line="240" w:lineRule="auto"/>
            </w:pPr>
            <w:r w:rsidRPr="00207DB9">
              <w:t>11.40</w:t>
            </w:r>
          </w:p>
          <w:p w:rsidR="00F4030F" w:rsidRPr="00207DB9" w:rsidRDefault="00F4030F" w:rsidP="00207DB9">
            <w:pPr>
              <w:spacing w:after="0" w:line="240" w:lineRule="auto"/>
            </w:pPr>
            <w:r w:rsidRPr="00207DB9">
              <w:t>12.10</w:t>
            </w:r>
          </w:p>
        </w:tc>
        <w:tc>
          <w:tcPr>
            <w:tcW w:w="1724" w:type="dxa"/>
          </w:tcPr>
          <w:p w:rsidR="00F4030F" w:rsidRPr="00207DB9" w:rsidRDefault="00F4030F" w:rsidP="00993355">
            <w:pPr>
              <w:spacing w:after="0" w:line="240" w:lineRule="auto"/>
            </w:pPr>
            <w:r w:rsidRPr="00207DB9">
              <w:t>Самостоятельная</w:t>
            </w:r>
          </w:p>
          <w:p w:rsidR="00F4030F" w:rsidRPr="00207DB9" w:rsidRDefault="00F4030F" w:rsidP="00993355">
            <w:pPr>
              <w:spacing w:after="0" w:line="240" w:lineRule="auto"/>
            </w:pPr>
            <w:r w:rsidRPr="00207DB9">
              <w:t>работа</w:t>
            </w:r>
          </w:p>
        </w:tc>
        <w:tc>
          <w:tcPr>
            <w:tcW w:w="1320" w:type="dxa"/>
          </w:tcPr>
          <w:p w:rsidR="00F4030F" w:rsidRPr="00207DB9" w:rsidRDefault="00F4030F" w:rsidP="00993355">
            <w:pPr>
              <w:spacing w:after="0" w:line="240" w:lineRule="auto"/>
            </w:pPr>
            <w:r w:rsidRPr="00207DB9">
              <w:t>изо</w:t>
            </w:r>
          </w:p>
        </w:tc>
        <w:tc>
          <w:tcPr>
            <w:tcW w:w="1277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>Здравствуй лето!</w:t>
            </w:r>
          </w:p>
        </w:tc>
        <w:tc>
          <w:tcPr>
            <w:tcW w:w="6861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>Рисунок на тему</w:t>
            </w:r>
          </w:p>
        </w:tc>
        <w:tc>
          <w:tcPr>
            <w:tcW w:w="1576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>Не предусмотрено</w:t>
            </w:r>
          </w:p>
        </w:tc>
      </w:tr>
      <w:tr w:rsidR="00F4030F" w:rsidRPr="00207DB9" w:rsidTr="00F4030F">
        <w:tc>
          <w:tcPr>
            <w:tcW w:w="623" w:type="dxa"/>
            <w:vMerge/>
          </w:tcPr>
          <w:p w:rsidR="00F4030F" w:rsidRPr="00207DB9" w:rsidRDefault="00F4030F" w:rsidP="00207DB9">
            <w:pPr>
              <w:spacing w:after="0" w:line="240" w:lineRule="auto"/>
            </w:pPr>
          </w:p>
        </w:tc>
        <w:tc>
          <w:tcPr>
            <w:tcW w:w="634" w:type="dxa"/>
          </w:tcPr>
          <w:p w:rsidR="00F4030F" w:rsidRPr="00207DB9" w:rsidRDefault="00F4030F" w:rsidP="00207DB9">
            <w:pPr>
              <w:spacing w:after="0" w:line="240" w:lineRule="auto"/>
            </w:pPr>
            <w:r w:rsidRPr="00207DB9">
              <w:t>5</w:t>
            </w:r>
          </w:p>
        </w:tc>
        <w:tc>
          <w:tcPr>
            <w:tcW w:w="771" w:type="dxa"/>
          </w:tcPr>
          <w:p w:rsidR="00F4030F" w:rsidRPr="00207DB9" w:rsidRDefault="00F4030F" w:rsidP="00207DB9">
            <w:pPr>
              <w:spacing w:after="0" w:line="240" w:lineRule="auto"/>
            </w:pPr>
            <w:r w:rsidRPr="00207DB9">
              <w:t>12.20</w:t>
            </w:r>
          </w:p>
          <w:p w:rsidR="00F4030F" w:rsidRPr="00207DB9" w:rsidRDefault="00F4030F" w:rsidP="00207DB9">
            <w:pPr>
              <w:spacing w:after="0" w:line="240" w:lineRule="auto"/>
            </w:pPr>
            <w:r w:rsidRPr="00207DB9">
              <w:t>12.50</w:t>
            </w:r>
          </w:p>
        </w:tc>
        <w:tc>
          <w:tcPr>
            <w:tcW w:w="1724" w:type="dxa"/>
          </w:tcPr>
          <w:p w:rsidR="00F4030F" w:rsidRPr="00207DB9" w:rsidRDefault="00F4030F" w:rsidP="00993355">
            <w:pPr>
              <w:spacing w:after="0" w:line="240" w:lineRule="auto"/>
            </w:pPr>
            <w:r w:rsidRPr="00207DB9">
              <w:t>Самостоятельная</w:t>
            </w:r>
          </w:p>
          <w:p w:rsidR="00F4030F" w:rsidRPr="00207DB9" w:rsidRDefault="00F4030F" w:rsidP="00993355">
            <w:pPr>
              <w:spacing w:after="0" w:line="240" w:lineRule="auto"/>
            </w:pPr>
            <w:r w:rsidRPr="00207DB9">
              <w:t>работа</w:t>
            </w:r>
          </w:p>
        </w:tc>
        <w:tc>
          <w:tcPr>
            <w:tcW w:w="1320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>Классный час</w:t>
            </w:r>
          </w:p>
        </w:tc>
        <w:tc>
          <w:tcPr>
            <w:tcW w:w="1277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>Техника безопасности на летних каникулах</w:t>
            </w:r>
          </w:p>
        </w:tc>
        <w:tc>
          <w:tcPr>
            <w:tcW w:w="6861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 xml:space="preserve">Памятки, инструктажи в группе </w:t>
            </w:r>
            <w:proofErr w:type="spellStart"/>
            <w:r>
              <w:t>Вайбер</w:t>
            </w:r>
            <w:proofErr w:type="spellEnd"/>
            <w:r>
              <w:t xml:space="preserve"> и мультфильмы в группе  в Контакте</w:t>
            </w:r>
          </w:p>
        </w:tc>
        <w:tc>
          <w:tcPr>
            <w:tcW w:w="1576" w:type="dxa"/>
          </w:tcPr>
          <w:p w:rsidR="00F4030F" w:rsidRPr="00207DB9" w:rsidRDefault="00F4030F" w:rsidP="00993355">
            <w:pPr>
              <w:spacing w:after="0" w:line="240" w:lineRule="auto"/>
            </w:pPr>
            <w:r>
              <w:t>Не предусмотрено</w:t>
            </w:r>
          </w:p>
        </w:tc>
      </w:tr>
      <w:bookmarkEnd w:id="0"/>
      <w:tr w:rsidR="00F4030F" w:rsidRPr="00207DB9" w:rsidTr="00F4030F">
        <w:tc>
          <w:tcPr>
            <w:tcW w:w="623" w:type="dxa"/>
          </w:tcPr>
          <w:p w:rsidR="00F4030F" w:rsidRPr="00207DB9" w:rsidRDefault="00F4030F" w:rsidP="00207DB9">
            <w:pPr>
              <w:spacing w:after="0" w:line="240" w:lineRule="auto"/>
            </w:pPr>
          </w:p>
        </w:tc>
        <w:tc>
          <w:tcPr>
            <w:tcW w:w="634" w:type="dxa"/>
          </w:tcPr>
          <w:p w:rsidR="00F4030F" w:rsidRPr="00207DB9" w:rsidRDefault="00F4030F" w:rsidP="00207DB9">
            <w:pPr>
              <w:spacing w:after="0" w:line="240" w:lineRule="auto"/>
            </w:pPr>
          </w:p>
        </w:tc>
        <w:tc>
          <w:tcPr>
            <w:tcW w:w="771" w:type="dxa"/>
          </w:tcPr>
          <w:p w:rsidR="00F4030F" w:rsidRPr="00207DB9" w:rsidRDefault="00F4030F" w:rsidP="00207DB9">
            <w:pPr>
              <w:spacing w:after="0" w:line="240" w:lineRule="auto"/>
            </w:pPr>
          </w:p>
        </w:tc>
        <w:tc>
          <w:tcPr>
            <w:tcW w:w="1724" w:type="dxa"/>
          </w:tcPr>
          <w:p w:rsidR="00F4030F" w:rsidRPr="00207DB9" w:rsidRDefault="00F4030F" w:rsidP="00993355">
            <w:pPr>
              <w:spacing w:after="0" w:line="240" w:lineRule="auto"/>
            </w:pPr>
          </w:p>
        </w:tc>
        <w:tc>
          <w:tcPr>
            <w:tcW w:w="1320" w:type="dxa"/>
          </w:tcPr>
          <w:p w:rsidR="00F4030F" w:rsidRPr="00207DB9" w:rsidRDefault="00F4030F" w:rsidP="00993355">
            <w:pPr>
              <w:spacing w:after="0" w:line="240" w:lineRule="auto"/>
            </w:pPr>
          </w:p>
        </w:tc>
        <w:tc>
          <w:tcPr>
            <w:tcW w:w="1277" w:type="dxa"/>
          </w:tcPr>
          <w:p w:rsidR="00F4030F" w:rsidRPr="00207DB9" w:rsidRDefault="00F4030F" w:rsidP="00993355">
            <w:pPr>
              <w:spacing w:after="0" w:line="240" w:lineRule="auto"/>
            </w:pPr>
          </w:p>
        </w:tc>
        <w:tc>
          <w:tcPr>
            <w:tcW w:w="6861" w:type="dxa"/>
          </w:tcPr>
          <w:p w:rsidR="00F4030F" w:rsidRPr="00207DB9" w:rsidRDefault="00F4030F" w:rsidP="00993355">
            <w:pPr>
              <w:spacing w:after="0" w:line="240" w:lineRule="auto"/>
            </w:pPr>
          </w:p>
        </w:tc>
        <w:tc>
          <w:tcPr>
            <w:tcW w:w="1576" w:type="dxa"/>
          </w:tcPr>
          <w:p w:rsidR="00F4030F" w:rsidRPr="00207DB9" w:rsidRDefault="00F4030F" w:rsidP="00993355">
            <w:pPr>
              <w:spacing w:after="0" w:line="240" w:lineRule="auto"/>
            </w:pPr>
          </w:p>
        </w:tc>
      </w:tr>
    </w:tbl>
    <w:p w:rsidR="00896E4C" w:rsidRDefault="00896E4C">
      <w:pPr>
        <w:rPr>
          <w:sz w:val="24"/>
          <w:szCs w:val="24"/>
        </w:rPr>
      </w:pPr>
    </w:p>
    <w:p w:rsidR="00896E4C" w:rsidRDefault="00896E4C">
      <w:pPr>
        <w:rPr>
          <w:sz w:val="24"/>
          <w:szCs w:val="24"/>
        </w:rPr>
      </w:pPr>
    </w:p>
    <w:p w:rsidR="00896E4C" w:rsidRDefault="00896E4C">
      <w:pPr>
        <w:rPr>
          <w:sz w:val="24"/>
          <w:szCs w:val="24"/>
        </w:rPr>
      </w:pPr>
    </w:p>
    <w:sectPr w:rsidR="00896E4C" w:rsidSect="00D61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134"/>
    <w:rsid w:val="0005499F"/>
    <w:rsid w:val="000707F5"/>
    <w:rsid w:val="000914D5"/>
    <w:rsid w:val="00095D28"/>
    <w:rsid w:val="0011230B"/>
    <w:rsid w:val="001254C8"/>
    <w:rsid w:val="00171817"/>
    <w:rsid w:val="0018643F"/>
    <w:rsid w:val="001B0786"/>
    <w:rsid w:val="001C7347"/>
    <w:rsid w:val="001F5247"/>
    <w:rsid w:val="00207DB9"/>
    <w:rsid w:val="0028594C"/>
    <w:rsid w:val="002B55B4"/>
    <w:rsid w:val="002C2732"/>
    <w:rsid w:val="00314050"/>
    <w:rsid w:val="00323956"/>
    <w:rsid w:val="00326D19"/>
    <w:rsid w:val="003417E4"/>
    <w:rsid w:val="00371729"/>
    <w:rsid w:val="00461B07"/>
    <w:rsid w:val="0047015D"/>
    <w:rsid w:val="004746E0"/>
    <w:rsid w:val="004763BA"/>
    <w:rsid w:val="004842B6"/>
    <w:rsid w:val="0049132A"/>
    <w:rsid w:val="004A69D0"/>
    <w:rsid w:val="004A7987"/>
    <w:rsid w:val="004D5BB8"/>
    <w:rsid w:val="004F6F7A"/>
    <w:rsid w:val="00511C21"/>
    <w:rsid w:val="00566D17"/>
    <w:rsid w:val="005C5EC8"/>
    <w:rsid w:val="005D206C"/>
    <w:rsid w:val="00634E08"/>
    <w:rsid w:val="00644906"/>
    <w:rsid w:val="0065260E"/>
    <w:rsid w:val="006739EB"/>
    <w:rsid w:val="00696DAB"/>
    <w:rsid w:val="006A1971"/>
    <w:rsid w:val="007312AF"/>
    <w:rsid w:val="007455DD"/>
    <w:rsid w:val="00762701"/>
    <w:rsid w:val="007631EE"/>
    <w:rsid w:val="007740AA"/>
    <w:rsid w:val="00832550"/>
    <w:rsid w:val="00852947"/>
    <w:rsid w:val="00896E4C"/>
    <w:rsid w:val="008C72B2"/>
    <w:rsid w:val="008E0DE9"/>
    <w:rsid w:val="00921EDD"/>
    <w:rsid w:val="00966E7F"/>
    <w:rsid w:val="00A717B0"/>
    <w:rsid w:val="00A858DF"/>
    <w:rsid w:val="00AA0636"/>
    <w:rsid w:val="00AF35BD"/>
    <w:rsid w:val="00B14EB8"/>
    <w:rsid w:val="00B467AD"/>
    <w:rsid w:val="00B64495"/>
    <w:rsid w:val="00B9621F"/>
    <w:rsid w:val="00BB0DCA"/>
    <w:rsid w:val="00BF7951"/>
    <w:rsid w:val="00C01CE6"/>
    <w:rsid w:val="00C140A7"/>
    <w:rsid w:val="00C31199"/>
    <w:rsid w:val="00C73B76"/>
    <w:rsid w:val="00C97046"/>
    <w:rsid w:val="00CE132C"/>
    <w:rsid w:val="00CF59A6"/>
    <w:rsid w:val="00D022B6"/>
    <w:rsid w:val="00D07902"/>
    <w:rsid w:val="00D401FD"/>
    <w:rsid w:val="00D61134"/>
    <w:rsid w:val="00DA2EF8"/>
    <w:rsid w:val="00DB4B0A"/>
    <w:rsid w:val="00DE00C1"/>
    <w:rsid w:val="00E32CA5"/>
    <w:rsid w:val="00E56558"/>
    <w:rsid w:val="00E62AC8"/>
    <w:rsid w:val="00E95AB8"/>
    <w:rsid w:val="00F031EE"/>
    <w:rsid w:val="00F326FE"/>
    <w:rsid w:val="00F34D48"/>
    <w:rsid w:val="00F4030F"/>
    <w:rsid w:val="00F8479F"/>
    <w:rsid w:val="00FB0275"/>
    <w:rsid w:val="00FE6EED"/>
    <w:rsid w:val="00FF2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1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14EB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AF35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458/start/226581/" TargetMode="External"/><Relationship Id="rId4" Type="http://schemas.openxmlformats.org/officeDocument/2006/relationships/hyperlink" Target="https://drive.google.com/file/d/1a4Fdi3gXUyrK6tqL8PVWvPqicBPqjULM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уроков для 3 класса</vt:lpstr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уроков для 3 класса</dc:title>
  <dc:creator>Asus</dc:creator>
  <cp:lastModifiedBy>ГБОУ ООШ д. Два Ключа</cp:lastModifiedBy>
  <cp:revision>3</cp:revision>
  <dcterms:created xsi:type="dcterms:W3CDTF">2020-05-25T06:54:00Z</dcterms:created>
  <dcterms:modified xsi:type="dcterms:W3CDTF">2020-05-25T06:58:00Z</dcterms:modified>
</cp:coreProperties>
</file>