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9F" w:rsidRDefault="00255B9F" w:rsidP="00255B9F">
      <w:pPr>
        <w:framePr w:h="17083" w:hSpace="10080" w:wrap="notBeside" w:vAnchor="text" w:hAnchor="margin" w:x="1" w:y="1"/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-1240404</wp:posOffset>
            </wp:positionH>
            <wp:positionV relativeFrom="margin">
              <wp:posOffset>-91937</wp:posOffset>
            </wp:positionV>
            <wp:extent cx="7787226" cy="10853530"/>
            <wp:effectExtent l="19050" t="0" r="4224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226" cy="1085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9EA" w:rsidRPr="00255B9F" w:rsidRDefault="00B46A0E" w:rsidP="00D43B64">
      <w:pPr>
        <w:rPr>
          <w:rFonts w:ascii="Times New Roman" w:hAnsi="Times New Roman"/>
          <w:b/>
          <w:sz w:val="28"/>
          <w:szCs w:val="28"/>
          <w:lang w:eastAsia="ru-RU"/>
        </w:rPr>
      </w:pPr>
      <w:r w:rsidRPr="0019366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      </w:t>
      </w:r>
      <w:r w:rsidR="00255B9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</w:t>
      </w:r>
      <w:r w:rsidRPr="0019366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E49EA" w:rsidRPr="00B46A0E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DE49EA" w:rsidRPr="00B46A0E" w:rsidRDefault="00DE49EA" w:rsidP="00732274">
      <w:pPr>
        <w:ind w:left="1080" w:hanging="513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DE49EA" w:rsidRPr="00B46A0E" w:rsidRDefault="00DE49EA" w:rsidP="00732274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46A0E">
        <w:rPr>
          <w:rFonts w:ascii="Times New Roman" w:hAnsi="Times New Roman"/>
          <w:sz w:val="24"/>
          <w:szCs w:val="24"/>
          <w:lang w:eastAsia="ru-RU"/>
        </w:rPr>
        <w:t xml:space="preserve">Рабочая программа по биологии составлена на основе Федерального Государственного стандарта, Примерной программы, программы курса биологии составителя </w:t>
      </w:r>
      <w:proofErr w:type="spellStart"/>
      <w:r w:rsidRPr="00B46A0E">
        <w:rPr>
          <w:rFonts w:ascii="Times New Roman" w:hAnsi="Times New Roman"/>
          <w:sz w:val="24"/>
          <w:szCs w:val="24"/>
          <w:lang w:eastAsia="ru-RU"/>
        </w:rPr>
        <w:t>Палядьевой</w:t>
      </w:r>
      <w:proofErr w:type="spellEnd"/>
      <w:r w:rsidRPr="00B46A0E">
        <w:rPr>
          <w:rFonts w:ascii="Times New Roman" w:hAnsi="Times New Roman"/>
          <w:sz w:val="24"/>
          <w:szCs w:val="24"/>
          <w:lang w:eastAsia="ru-RU"/>
        </w:rPr>
        <w:t xml:space="preserve"> Г. М. «Рабочие программы. Биология. 5-9 классы: учебно-методиче</w:t>
      </w:r>
      <w:r w:rsidR="00502A37">
        <w:rPr>
          <w:rFonts w:ascii="Times New Roman" w:hAnsi="Times New Roman"/>
          <w:sz w:val="24"/>
          <w:szCs w:val="24"/>
          <w:lang w:eastAsia="ru-RU"/>
        </w:rPr>
        <w:t>ское пособие» –</w:t>
      </w:r>
      <w:proofErr w:type="gramStart"/>
      <w:r w:rsidR="00502A37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="00502A37">
        <w:rPr>
          <w:rFonts w:ascii="Times New Roman" w:hAnsi="Times New Roman"/>
          <w:sz w:val="24"/>
          <w:szCs w:val="24"/>
          <w:lang w:eastAsia="ru-RU"/>
        </w:rPr>
        <w:t xml:space="preserve"> М.: Дрофа, 2016</w:t>
      </w:r>
      <w:r w:rsidRPr="00B46A0E">
        <w:rPr>
          <w:rFonts w:ascii="Times New Roman" w:hAnsi="Times New Roman"/>
          <w:sz w:val="24"/>
          <w:szCs w:val="24"/>
          <w:lang w:eastAsia="ru-RU"/>
        </w:rPr>
        <w:t xml:space="preserve">. – 383. к УМК В. В. Пасечника «Биология. 5-9 классы». </w:t>
      </w:r>
    </w:p>
    <w:p w:rsidR="00DE49EA" w:rsidRPr="00B46A0E" w:rsidRDefault="00DE49EA" w:rsidP="00732274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46A0E">
        <w:rPr>
          <w:rFonts w:ascii="Times New Roman" w:hAnsi="Times New Roman"/>
          <w:sz w:val="24"/>
          <w:szCs w:val="24"/>
          <w:lang w:eastAsia="ru-RU"/>
        </w:rPr>
        <w:t xml:space="preserve">Для изучения биологии в 8классе используется учебник «Биология. Человек. 8 </w:t>
      </w:r>
      <w:proofErr w:type="spellStart"/>
      <w:r w:rsidRPr="00B46A0E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B46A0E">
        <w:rPr>
          <w:rFonts w:ascii="Times New Roman" w:hAnsi="Times New Roman"/>
          <w:sz w:val="24"/>
          <w:szCs w:val="24"/>
          <w:lang w:eastAsia="ru-RU"/>
        </w:rPr>
        <w:t xml:space="preserve">.: учебник для общеобразовательных учреждений / Д.В. Колесов, Р.Д. Маш, И.Н. Беляев. – 10-е издание, стереотипное – М.: Дрофа, 2014. – 332 с.: ил. Данный учебник входит в линию учебников по биологии, созданную под руководством В. В. Пасечника, рекомендованный Министерством образования и науки Российской федерации. </w:t>
      </w:r>
    </w:p>
    <w:p w:rsidR="00732274" w:rsidRPr="00B46A0E" w:rsidRDefault="00732274" w:rsidP="00732274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46A0E">
        <w:rPr>
          <w:rFonts w:ascii="Times New Roman" w:hAnsi="Times New Roman"/>
          <w:sz w:val="24"/>
          <w:szCs w:val="24"/>
        </w:rPr>
        <w:t xml:space="preserve">В  8 классе учащиеся  получают  знания о человеке как о  </w:t>
      </w:r>
      <w:proofErr w:type="spellStart"/>
      <w:r w:rsidRPr="00B46A0E">
        <w:rPr>
          <w:rFonts w:ascii="Times New Roman" w:hAnsi="Times New Roman"/>
          <w:sz w:val="24"/>
          <w:szCs w:val="24"/>
        </w:rPr>
        <w:t>биосоциальном</w:t>
      </w:r>
      <w:proofErr w:type="spellEnd"/>
      <w:r w:rsidRPr="00B46A0E">
        <w:rPr>
          <w:rFonts w:ascii="Times New Roman" w:hAnsi="Times New Roman"/>
          <w:sz w:val="24"/>
          <w:szCs w:val="24"/>
        </w:rPr>
        <w:t xml:space="preserve">  существе, о его становлении в процессе антропогенеза и формировании социальной  среды.  </w:t>
      </w:r>
      <w:proofErr w:type="gramStart"/>
      <w:r w:rsidRPr="00B46A0E">
        <w:rPr>
          <w:rFonts w:ascii="Times New Roman" w:hAnsi="Times New Roman"/>
          <w:sz w:val="24"/>
          <w:szCs w:val="24"/>
        </w:rPr>
        <w:t>Определение систематического положения человека  в ряду живых существ, его генетическая связь с животными предками,  позволяют осознать учащимися единство биологических законов, их проявление на разных уровнях  организации, понять взаимосвязь строения и  функций органов и систем и убедиться в том, что  выбор того или иного сценария возможен лишь в определенных границах, за пределами которых теряется  волевой  контроль и  процессы идут по биологическим</w:t>
      </w:r>
      <w:proofErr w:type="gramEnd"/>
      <w:r w:rsidRPr="00B46A0E">
        <w:rPr>
          <w:rFonts w:ascii="Times New Roman" w:hAnsi="Times New Roman"/>
          <w:sz w:val="24"/>
          <w:szCs w:val="24"/>
        </w:rPr>
        <w:t xml:space="preserve"> законам, не зависящим от воли людей. Таким образом, выбор между здоровым образом жизни и тем, который  ведет к  болезни,  возможен  лишь на начальном этапе. Отсюда следует важность знаний о строении и функциях человеческого тела, о факторах, благоприятствующих и нарушающих здоровье человека. Методы самоконтроля, способность выявить возможные нарушения здоровья и время обратиться к врачу, оказать при необходимости доврачебную помощь, отказ от вредных привычек - важный шаг к сохранению здоровья и высокой работоспособности</w:t>
      </w:r>
    </w:p>
    <w:p w:rsidR="00DE49EA" w:rsidRPr="00B46A0E" w:rsidRDefault="00DE49EA" w:rsidP="00732274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46A0E">
        <w:rPr>
          <w:rFonts w:ascii="Times New Roman" w:hAnsi="Times New Roman"/>
          <w:sz w:val="24"/>
          <w:szCs w:val="24"/>
          <w:lang w:eastAsia="ru-RU"/>
        </w:rPr>
        <w:t>Согласно учебному плану в 8 классе предусмотрено изучение биологии в объеме (70 часов, 2 часа в неделю).</w:t>
      </w:r>
    </w:p>
    <w:p w:rsidR="00B46A0E" w:rsidRPr="00B46A0E" w:rsidRDefault="00B46A0E" w:rsidP="00B46A0E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6A0E" w:rsidRPr="00B46A0E" w:rsidRDefault="00B46A0E" w:rsidP="00B46A0E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6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B46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освоение знаний о</w:t>
      </w:r>
      <w:r w:rsidRPr="00B46A0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B46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человеке как </w:t>
      </w:r>
      <w:proofErr w:type="spellStart"/>
      <w:r w:rsidRPr="00B46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биосоциальном</w:t>
      </w:r>
      <w:proofErr w:type="spellEnd"/>
      <w:r w:rsidRPr="00B46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6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существе</w:t>
      </w:r>
      <w:proofErr w:type="gramStart"/>
      <w:r w:rsidRPr="00B46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,о</w:t>
      </w:r>
      <w:proofErr w:type="spellEnd"/>
      <w:proofErr w:type="gramEnd"/>
      <w:r w:rsidRPr="00B46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роли биологической науки в практической деятельности людей, методах познания человека.</w:t>
      </w:r>
    </w:p>
    <w:p w:rsidR="00B46A0E" w:rsidRPr="00B46A0E" w:rsidRDefault="00B46A0E" w:rsidP="00B46A0E">
      <w:pPr>
        <w:shd w:val="clear" w:color="auto" w:fill="FFFFFF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46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    </w:t>
      </w:r>
    </w:p>
    <w:p w:rsidR="00B46A0E" w:rsidRPr="00B46A0E" w:rsidRDefault="00B46A0E" w:rsidP="00B46A0E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6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B46A0E" w:rsidRPr="00B46A0E" w:rsidRDefault="00B46A0E" w:rsidP="00B46A0E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6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2. Развитие познавательных интересов, интеллектуальных и творческих способностей</w:t>
      </w:r>
      <w:r w:rsidRPr="00B46A0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B46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процессе</w:t>
      </w:r>
      <w:r w:rsidRPr="00B46A0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B46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 наблюдений за своим организмом, биологических экспериментов, работы с различными источниками информации;</w:t>
      </w:r>
    </w:p>
    <w:p w:rsidR="00B46A0E" w:rsidRPr="00B46A0E" w:rsidRDefault="00B46A0E" w:rsidP="00B46A0E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6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3. Воспитание позитивного ценностного отношения к собственному здоровью и здоровью других людей; культуры поведения в природе;</w:t>
      </w:r>
    </w:p>
    <w:p w:rsidR="00B46A0E" w:rsidRDefault="00B46A0E" w:rsidP="00B46A0E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6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4. </w:t>
      </w:r>
      <w:proofErr w:type="spellStart"/>
      <w:r w:rsidRPr="00B46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proofErr w:type="gramStart"/>
      <w:r w:rsidRPr="00B46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</w:t>
      </w:r>
      <w:proofErr w:type="gramEnd"/>
      <w:r w:rsidRPr="00B46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пользование</w:t>
      </w:r>
      <w:proofErr w:type="spellEnd"/>
      <w:r w:rsidRPr="00B46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приобретенных знаний и умений в повседневной жизни</w:t>
      </w:r>
      <w:r w:rsidRPr="00B46A0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B46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B46A0E" w:rsidRPr="00B46A0E" w:rsidRDefault="00B46A0E" w:rsidP="00B46A0E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53B5" w:rsidRPr="00B46A0E" w:rsidRDefault="000A53B5" w:rsidP="00732274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120C4" w:rsidRPr="00B46A0E" w:rsidRDefault="000120C4" w:rsidP="00732274">
      <w:pPr>
        <w:tabs>
          <w:tab w:val="left" w:pos="709"/>
        </w:tabs>
        <w:suppressAutoHyphens/>
        <w:ind w:firstLine="709"/>
        <w:rPr>
          <w:rFonts w:ascii="Times New Roman" w:eastAsia="SimSun" w:hAnsi="Times New Roman"/>
          <w:b/>
          <w:sz w:val="24"/>
          <w:szCs w:val="24"/>
          <w:lang w:eastAsia="zh-CN" w:bidi="hi-IN"/>
        </w:rPr>
      </w:pPr>
      <w:r w:rsidRPr="00B46A0E">
        <w:rPr>
          <w:rFonts w:ascii="Times New Roman" w:eastAsia="SimSun" w:hAnsi="Times New Roman"/>
          <w:b/>
          <w:sz w:val="24"/>
          <w:szCs w:val="24"/>
          <w:lang w:eastAsia="zh-CN" w:bidi="hi-IN"/>
        </w:rPr>
        <w:lastRenderedPageBreak/>
        <w:t>ПЛАНИРУЕМЫЕ РЕУЛЬТАТЫ ОСВОЕНИЯ БИОЛОГИИ</w:t>
      </w:r>
    </w:p>
    <w:p w:rsidR="00732274" w:rsidRPr="00B46A0E" w:rsidRDefault="00732274" w:rsidP="00732274">
      <w:pPr>
        <w:widowControl w:val="0"/>
        <w:spacing w:line="226" w:lineRule="exact"/>
        <w:rPr>
          <w:rFonts w:ascii="Times New Roman" w:hAnsi="Times New Roman"/>
          <w:b/>
          <w:sz w:val="24"/>
          <w:szCs w:val="24"/>
        </w:rPr>
      </w:pPr>
    </w:p>
    <w:p w:rsidR="00732274" w:rsidRPr="00B46A0E" w:rsidRDefault="00732274" w:rsidP="00732274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B46A0E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732274" w:rsidRPr="00B46A0E" w:rsidRDefault="00732274" w:rsidP="00732274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732274" w:rsidRPr="00B46A0E" w:rsidRDefault="00732274" w:rsidP="00732274">
      <w:pPr>
        <w:widowControl w:val="0"/>
        <w:spacing w:line="226" w:lineRule="exact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B46A0E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знать</w:t>
      </w:r>
      <w:r w:rsidRPr="00B46A0E">
        <w:rPr>
          <w:rFonts w:ascii="Times New Roman" w:hAnsi="Times New Roman"/>
          <w:iCs/>
          <w:snapToGrid w:val="0"/>
          <w:sz w:val="24"/>
          <w:szCs w:val="24"/>
        </w:rPr>
        <w:t>:</w:t>
      </w:r>
    </w:p>
    <w:p w:rsidR="00732274" w:rsidRPr="00B46A0E" w:rsidRDefault="00732274" w:rsidP="00732274">
      <w:pPr>
        <w:widowControl w:val="0"/>
        <w:spacing w:line="226" w:lineRule="exact"/>
        <w:rPr>
          <w:rFonts w:ascii="Times New Roman" w:hAnsi="Times New Roman"/>
          <w:bCs/>
          <w:snapToGrid w:val="0"/>
          <w:sz w:val="24"/>
          <w:szCs w:val="24"/>
        </w:rPr>
      </w:pPr>
      <w:r w:rsidRPr="00B46A0E">
        <w:rPr>
          <w:rFonts w:ascii="Times New Roman" w:hAnsi="Times New Roman"/>
          <w:bCs/>
          <w:snapToGrid w:val="0"/>
          <w:sz w:val="24"/>
          <w:szCs w:val="24"/>
        </w:rPr>
        <w:t xml:space="preserve">- особенности строения и процессов жизнедеятельности </w:t>
      </w:r>
      <w:proofErr w:type="spellStart"/>
      <w:r w:rsidRPr="00B46A0E">
        <w:rPr>
          <w:rFonts w:ascii="Times New Roman" w:hAnsi="Times New Roman"/>
          <w:bCs/>
          <w:snapToGrid w:val="0"/>
          <w:sz w:val="24"/>
          <w:szCs w:val="24"/>
        </w:rPr>
        <w:t>клетки</w:t>
      </w:r>
      <w:proofErr w:type="gramStart"/>
      <w:r w:rsidRPr="00B46A0E">
        <w:rPr>
          <w:rFonts w:ascii="Times New Roman" w:hAnsi="Times New Roman"/>
          <w:bCs/>
          <w:snapToGrid w:val="0"/>
          <w:sz w:val="24"/>
          <w:szCs w:val="24"/>
        </w:rPr>
        <w:t>.т</w:t>
      </w:r>
      <w:proofErr w:type="gramEnd"/>
      <w:r w:rsidRPr="00B46A0E">
        <w:rPr>
          <w:rFonts w:ascii="Times New Roman" w:hAnsi="Times New Roman"/>
          <w:bCs/>
          <w:snapToGrid w:val="0"/>
          <w:sz w:val="24"/>
          <w:szCs w:val="24"/>
        </w:rPr>
        <w:t>каней</w:t>
      </w:r>
      <w:proofErr w:type="spellEnd"/>
      <w:r w:rsidRPr="00B46A0E">
        <w:rPr>
          <w:rFonts w:ascii="Times New Roman" w:hAnsi="Times New Roman"/>
          <w:bCs/>
          <w:snapToGrid w:val="0"/>
          <w:sz w:val="24"/>
          <w:szCs w:val="24"/>
        </w:rPr>
        <w:t>, органов и систем органов человеческого организма;</w:t>
      </w:r>
    </w:p>
    <w:p w:rsidR="00732274" w:rsidRPr="00B46A0E" w:rsidRDefault="00732274" w:rsidP="00732274">
      <w:pPr>
        <w:tabs>
          <w:tab w:val="left" w:pos="0"/>
          <w:tab w:val="left" w:pos="900"/>
          <w:tab w:val="left" w:pos="1134"/>
        </w:tabs>
        <w:rPr>
          <w:rFonts w:ascii="Times New Roman" w:hAnsi="Times New Roman"/>
          <w:sz w:val="24"/>
          <w:szCs w:val="24"/>
        </w:rPr>
      </w:pPr>
      <w:proofErr w:type="gramStart"/>
      <w:r w:rsidRPr="00B46A0E">
        <w:rPr>
          <w:rFonts w:ascii="Times New Roman" w:hAnsi="Times New Roman"/>
          <w:bCs/>
          <w:iCs/>
          <w:sz w:val="24"/>
          <w:szCs w:val="24"/>
        </w:rPr>
        <w:t>- сущность биологических процессов</w:t>
      </w:r>
      <w:r w:rsidRPr="00B46A0E">
        <w:rPr>
          <w:rFonts w:ascii="Times New Roman" w:hAnsi="Times New Roman"/>
          <w:sz w:val="24"/>
          <w:szCs w:val="24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раздражимость,;</w:t>
      </w:r>
      <w:proofErr w:type="gramEnd"/>
    </w:p>
    <w:p w:rsidR="00732274" w:rsidRPr="00B46A0E" w:rsidRDefault="00732274" w:rsidP="00732274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z w:val="24"/>
          <w:szCs w:val="24"/>
        </w:rPr>
        <w:t>- заболевания и заболевания систем органов, а также меры их профилактики;</w:t>
      </w:r>
    </w:p>
    <w:p w:rsidR="00732274" w:rsidRPr="00B46A0E" w:rsidRDefault="00732274" w:rsidP="00732274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z w:val="24"/>
          <w:szCs w:val="24"/>
        </w:rPr>
        <w:t>- вклады отечественных учёных в развитие наук: анатомии, физиологии, психологии, гигиены, медицины</w:t>
      </w:r>
    </w:p>
    <w:p w:rsidR="00732274" w:rsidRPr="00B46A0E" w:rsidRDefault="00732274" w:rsidP="00732274">
      <w:pPr>
        <w:widowControl w:val="0"/>
        <w:spacing w:line="226" w:lineRule="exact"/>
        <w:rPr>
          <w:rFonts w:ascii="Times New Roman" w:hAnsi="Times New Roman"/>
          <w:bCs/>
          <w:snapToGrid w:val="0"/>
          <w:sz w:val="24"/>
          <w:szCs w:val="24"/>
        </w:rPr>
      </w:pPr>
      <w:r w:rsidRPr="00B46A0E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уметь:</w:t>
      </w:r>
    </w:p>
    <w:p w:rsidR="00732274" w:rsidRPr="00B46A0E" w:rsidRDefault="00732274" w:rsidP="00732274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z w:val="24"/>
          <w:szCs w:val="24"/>
        </w:rPr>
        <w:t>-выделять существенные признаки строения и функционирования органов человеческого организма;</w:t>
      </w:r>
    </w:p>
    <w:p w:rsidR="00732274" w:rsidRPr="00B46A0E" w:rsidRDefault="00732274" w:rsidP="00732274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proofErr w:type="gramStart"/>
      <w:r w:rsidRPr="00B46A0E">
        <w:rPr>
          <w:rFonts w:ascii="Times New Roman" w:hAnsi="Times New Roman"/>
          <w:bCs/>
          <w:sz w:val="24"/>
          <w:szCs w:val="24"/>
        </w:rPr>
        <w:t xml:space="preserve">- объяснять: </w:t>
      </w:r>
      <w:r w:rsidRPr="00B46A0E">
        <w:rPr>
          <w:rFonts w:ascii="Times New Roman" w:hAnsi="Times New Roman"/>
          <w:sz w:val="24"/>
          <w:szCs w:val="24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  <w:proofErr w:type="gramEnd"/>
    </w:p>
    <w:p w:rsidR="00732274" w:rsidRPr="00B46A0E" w:rsidRDefault="00732274" w:rsidP="00732274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z w:val="24"/>
          <w:szCs w:val="24"/>
        </w:rPr>
        <w:t xml:space="preserve">-  в системе моральных норм ценностей по </w:t>
      </w:r>
      <w:proofErr w:type="spellStart"/>
      <w:r w:rsidRPr="00B46A0E">
        <w:rPr>
          <w:rFonts w:ascii="Times New Roman" w:hAnsi="Times New Roman"/>
          <w:sz w:val="24"/>
          <w:szCs w:val="24"/>
        </w:rPr>
        <w:t>отношениюк</w:t>
      </w:r>
      <w:proofErr w:type="spellEnd"/>
      <w:r w:rsidRPr="00B46A0E">
        <w:rPr>
          <w:rFonts w:ascii="Times New Roman" w:hAnsi="Times New Roman"/>
          <w:sz w:val="24"/>
          <w:szCs w:val="24"/>
        </w:rPr>
        <w:t xml:space="preserve"> собственному здоровью и здоровью других людей;</w:t>
      </w:r>
    </w:p>
    <w:p w:rsidR="00732274" w:rsidRPr="00B46A0E" w:rsidRDefault="00732274" w:rsidP="00732274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z w:val="24"/>
          <w:szCs w:val="24"/>
        </w:rPr>
        <w:t>- проводить несложные биологические эксперименты и объяснять их результаты;</w:t>
      </w:r>
    </w:p>
    <w:p w:rsidR="00732274" w:rsidRPr="00B46A0E" w:rsidRDefault="00732274" w:rsidP="00732274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z w:val="24"/>
          <w:szCs w:val="24"/>
        </w:rPr>
        <w:t xml:space="preserve"> -получать информацию об организме человека из разных источников</w:t>
      </w:r>
    </w:p>
    <w:p w:rsidR="00732274" w:rsidRPr="00B46A0E" w:rsidRDefault="00732274" w:rsidP="00732274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</w:p>
    <w:p w:rsidR="00732274" w:rsidRPr="00B46A0E" w:rsidRDefault="00732274" w:rsidP="00732274">
      <w:pPr>
        <w:widowControl w:val="0"/>
        <w:spacing w:line="226" w:lineRule="exact"/>
        <w:rPr>
          <w:rFonts w:ascii="Times New Roman" w:hAnsi="Times New Roman"/>
          <w:b/>
          <w:sz w:val="24"/>
          <w:szCs w:val="24"/>
        </w:rPr>
      </w:pPr>
      <w:proofErr w:type="spellStart"/>
      <w:r w:rsidRPr="00B46A0E">
        <w:rPr>
          <w:rFonts w:ascii="Times New Roman" w:hAnsi="Times New Roman"/>
          <w:b/>
          <w:sz w:val="24"/>
          <w:szCs w:val="24"/>
        </w:rPr>
        <w:t>Метопредметные</w:t>
      </w:r>
      <w:proofErr w:type="spellEnd"/>
      <w:r w:rsidRPr="00B46A0E">
        <w:rPr>
          <w:rFonts w:ascii="Times New Roman" w:hAnsi="Times New Roman"/>
          <w:b/>
          <w:sz w:val="24"/>
          <w:szCs w:val="24"/>
        </w:rPr>
        <w:t xml:space="preserve"> результаты обучения</w:t>
      </w:r>
    </w:p>
    <w:p w:rsidR="00732274" w:rsidRPr="00B46A0E" w:rsidRDefault="00732274" w:rsidP="00732274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732274" w:rsidRPr="00B46A0E" w:rsidRDefault="00732274" w:rsidP="00732274">
      <w:pPr>
        <w:widowControl w:val="0"/>
        <w:spacing w:line="226" w:lineRule="exact"/>
        <w:rPr>
          <w:rFonts w:ascii="Times New Roman" w:hAnsi="Times New Roman"/>
          <w:bCs/>
          <w:snapToGrid w:val="0"/>
          <w:sz w:val="24"/>
          <w:szCs w:val="24"/>
        </w:rPr>
      </w:pPr>
      <w:r w:rsidRPr="00B46A0E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уметь:</w:t>
      </w:r>
    </w:p>
    <w:p w:rsidR="00732274" w:rsidRPr="00B46A0E" w:rsidRDefault="00732274" w:rsidP="00732274">
      <w:pPr>
        <w:spacing w:line="226" w:lineRule="exact"/>
        <w:rPr>
          <w:rFonts w:ascii="Times New Roman" w:hAnsi="Times New Roman"/>
          <w:iCs/>
          <w:snapToGrid w:val="0"/>
          <w:sz w:val="24"/>
          <w:szCs w:val="24"/>
        </w:rPr>
      </w:pPr>
      <w:r w:rsidRPr="00B46A0E">
        <w:rPr>
          <w:rFonts w:ascii="Times New Roman" w:hAnsi="Times New Roman"/>
          <w:iCs/>
          <w:snapToGrid w:val="0"/>
          <w:sz w:val="24"/>
          <w:szCs w:val="24"/>
        </w:rPr>
        <w:t>-устанавливать причинно-следственные связи между строением органов и выполняемой им функцией;</w:t>
      </w:r>
    </w:p>
    <w:p w:rsidR="00732274" w:rsidRPr="00B46A0E" w:rsidRDefault="00732274" w:rsidP="00732274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z w:val="24"/>
          <w:szCs w:val="24"/>
        </w:rPr>
        <w:t>- проводить биологические исследования и делать выводы на основе полученных результатов;</w:t>
      </w:r>
    </w:p>
    <w:p w:rsidR="00732274" w:rsidRPr="00B46A0E" w:rsidRDefault="00732274" w:rsidP="00732274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z w:val="24"/>
          <w:szCs w:val="24"/>
        </w:rPr>
        <w:t>-находить в учебной и научно-популярной литературе информацию об организме человека, оформлять её в виде устных сообщений, докладов</w:t>
      </w:r>
      <w:proofErr w:type="gramStart"/>
      <w:r w:rsidRPr="00B46A0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46A0E">
        <w:rPr>
          <w:rFonts w:ascii="Times New Roman" w:hAnsi="Times New Roman"/>
          <w:sz w:val="24"/>
          <w:szCs w:val="24"/>
        </w:rPr>
        <w:t xml:space="preserve">рефератов, </w:t>
      </w:r>
      <w:proofErr w:type="spellStart"/>
      <w:r w:rsidRPr="00B46A0E">
        <w:rPr>
          <w:rFonts w:ascii="Times New Roman" w:hAnsi="Times New Roman"/>
          <w:sz w:val="24"/>
          <w:szCs w:val="24"/>
        </w:rPr>
        <w:t>презинтаций</w:t>
      </w:r>
      <w:proofErr w:type="spellEnd"/>
      <w:r w:rsidRPr="00B46A0E">
        <w:rPr>
          <w:rFonts w:ascii="Times New Roman" w:hAnsi="Times New Roman"/>
          <w:sz w:val="24"/>
          <w:szCs w:val="24"/>
        </w:rPr>
        <w:t>;</w:t>
      </w:r>
    </w:p>
    <w:p w:rsidR="00732274" w:rsidRPr="00B46A0E" w:rsidRDefault="00732274" w:rsidP="00732274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z w:val="24"/>
          <w:szCs w:val="24"/>
        </w:rPr>
        <w:t xml:space="preserve">-находить в учебной и научно-популярной литературе информацию </w:t>
      </w:r>
      <w:proofErr w:type="gramStart"/>
      <w:r w:rsidRPr="00B46A0E">
        <w:rPr>
          <w:rFonts w:ascii="Times New Roman" w:hAnsi="Times New Roman"/>
          <w:sz w:val="24"/>
          <w:szCs w:val="24"/>
        </w:rPr>
        <w:t>об</w:t>
      </w:r>
      <w:proofErr w:type="gramEnd"/>
      <w:r w:rsidRPr="00B46A0E">
        <w:rPr>
          <w:rFonts w:ascii="Times New Roman" w:hAnsi="Times New Roman"/>
          <w:sz w:val="24"/>
          <w:szCs w:val="24"/>
        </w:rPr>
        <w:t xml:space="preserve"> заболеваниях организма человека, оформлять её в виде рефератов, докладов;</w:t>
      </w:r>
    </w:p>
    <w:p w:rsidR="00732274" w:rsidRPr="00B46A0E" w:rsidRDefault="00732274" w:rsidP="00732274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z w:val="24"/>
          <w:szCs w:val="24"/>
        </w:rPr>
        <w:t>- проводить исследовательскую и проектную работу;</w:t>
      </w:r>
    </w:p>
    <w:p w:rsidR="00732274" w:rsidRPr="00B46A0E" w:rsidRDefault="00732274" w:rsidP="00732274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z w:val="24"/>
          <w:szCs w:val="24"/>
        </w:rPr>
        <w:t>- выдвигать гипотезы о влиянии поведения самого человека и окружающей среды на его здоровье;</w:t>
      </w:r>
    </w:p>
    <w:p w:rsidR="00732274" w:rsidRPr="00B46A0E" w:rsidRDefault="00732274" w:rsidP="00732274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z w:val="24"/>
          <w:szCs w:val="24"/>
        </w:rPr>
        <w:t xml:space="preserve">- аргументировать свою точку  в ходе дискуссии по обсуждению глобальных проблем: </w:t>
      </w:r>
      <w:proofErr w:type="spellStart"/>
      <w:r w:rsidRPr="00B46A0E">
        <w:rPr>
          <w:rFonts w:ascii="Times New Roman" w:hAnsi="Times New Roman"/>
          <w:sz w:val="24"/>
          <w:szCs w:val="24"/>
        </w:rPr>
        <w:t>СПИД</w:t>
      </w:r>
      <w:proofErr w:type="gramStart"/>
      <w:r w:rsidRPr="00B46A0E">
        <w:rPr>
          <w:rFonts w:ascii="Times New Roman" w:hAnsi="Times New Roman"/>
          <w:sz w:val="24"/>
          <w:szCs w:val="24"/>
        </w:rPr>
        <w:t>,н</w:t>
      </w:r>
      <w:proofErr w:type="gramEnd"/>
      <w:r w:rsidRPr="00B46A0E">
        <w:rPr>
          <w:rFonts w:ascii="Times New Roman" w:hAnsi="Times New Roman"/>
          <w:sz w:val="24"/>
          <w:szCs w:val="24"/>
        </w:rPr>
        <w:t>аркомания,алкоголизм</w:t>
      </w:r>
      <w:proofErr w:type="spellEnd"/>
    </w:p>
    <w:p w:rsidR="00732274" w:rsidRPr="00B46A0E" w:rsidRDefault="00732274" w:rsidP="00732274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</w:p>
    <w:p w:rsidR="00732274" w:rsidRPr="00B46A0E" w:rsidRDefault="00732274" w:rsidP="00732274">
      <w:pPr>
        <w:spacing w:line="226" w:lineRule="exact"/>
        <w:rPr>
          <w:rFonts w:ascii="Times New Roman" w:hAnsi="Times New Roman"/>
          <w:b/>
          <w:bCs/>
          <w:sz w:val="24"/>
          <w:szCs w:val="24"/>
        </w:rPr>
      </w:pPr>
      <w:r w:rsidRPr="00B46A0E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обучения </w:t>
      </w:r>
    </w:p>
    <w:p w:rsidR="00732274" w:rsidRPr="00B46A0E" w:rsidRDefault="00732274" w:rsidP="00732274">
      <w:pPr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732274" w:rsidRPr="00B46A0E" w:rsidRDefault="00732274" w:rsidP="00732274">
      <w:pPr>
        <w:spacing w:line="226" w:lineRule="exact"/>
        <w:rPr>
          <w:rFonts w:ascii="Times New Roman" w:hAnsi="Times New Roman"/>
          <w:i/>
          <w:iCs/>
          <w:sz w:val="24"/>
          <w:szCs w:val="24"/>
        </w:rPr>
      </w:pPr>
      <w:r w:rsidRPr="00B46A0E">
        <w:rPr>
          <w:rFonts w:ascii="Times New Roman" w:hAnsi="Times New Roman"/>
          <w:i/>
          <w:iCs/>
          <w:sz w:val="24"/>
          <w:szCs w:val="24"/>
        </w:rPr>
        <w:t>Учащиеся должны</w:t>
      </w:r>
      <w:r w:rsidRPr="00B46A0E">
        <w:rPr>
          <w:rFonts w:ascii="Times New Roman" w:hAnsi="Times New Roman"/>
          <w:iCs/>
          <w:sz w:val="24"/>
          <w:szCs w:val="24"/>
        </w:rPr>
        <w:t>:</w:t>
      </w:r>
    </w:p>
    <w:p w:rsidR="00732274" w:rsidRPr="00B46A0E" w:rsidRDefault="00732274" w:rsidP="00732274">
      <w:pPr>
        <w:pStyle w:val="1e"/>
        <w:tabs>
          <w:tab w:val="num" w:pos="720"/>
        </w:tabs>
        <w:spacing w:line="226" w:lineRule="exact"/>
        <w:ind w:left="0" w:firstLine="284"/>
        <w:rPr>
          <w:sz w:val="24"/>
          <w:szCs w:val="24"/>
        </w:rPr>
      </w:pPr>
      <w:r w:rsidRPr="00B46A0E">
        <w:rPr>
          <w:sz w:val="24"/>
          <w:szCs w:val="24"/>
        </w:rPr>
        <w:t>— испытывать чувство гордости за российскую биологическую науку;</w:t>
      </w:r>
    </w:p>
    <w:p w:rsidR="00732274" w:rsidRPr="00B46A0E" w:rsidRDefault="00732274" w:rsidP="00732274">
      <w:pPr>
        <w:pStyle w:val="1e"/>
        <w:tabs>
          <w:tab w:val="num" w:pos="720"/>
        </w:tabs>
        <w:spacing w:line="226" w:lineRule="exact"/>
        <w:ind w:left="0" w:firstLine="284"/>
        <w:rPr>
          <w:sz w:val="24"/>
          <w:szCs w:val="24"/>
        </w:rPr>
      </w:pPr>
      <w:r w:rsidRPr="00B46A0E">
        <w:rPr>
          <w:sz w:val="24"/>
          <w:szCs w:val="24"/>
        </w:rPr>
        <w:t>- уметь  выделять эстетические достоинства человеческого тела;</w:t>
      </w:r>
    </w:p>
    <w:p w:rsidR="00732274" w:rsidRPr="00B46A0E" w:rsidRDefault="00732274" w:rsidP="00732274">
      <w:pPr>
        <w:pStyle w:val="1e"/>
        <w:tabs>
          <w:tab w:val="num" w:pos="720"/>
        </w:tabs>
        <w:spacing w:line="226" w:lineRule="exact"/>
        <w:ind w:left="0" w:firstLine="284"/>
        <w:rPr>
          <w:sz w:val="24"/>
          <w:szCs w:val="24"/>
        </w:rPr>
      </w:pPr>
      <w:r w:rsidRPr="00B46A0E">
        <w:rPr>
          <w:sz w:val="24"/>
          <w:szCs w:val="24"/>
        </w:rPr>
        <w:t xml:space="preserve">— следить за соблюдением правил поведения в природе; </w:t>
      </w:r>
    </w:p>
    <w:p w:rsidR="00732274" w:rsidRPr="00B46A0E" w:rsidRDefault="00732274" w:rsidP="00732274">
      <w:pPr>
        <w:pStyle w:val="1e"/>
        <w:tabs>
          <w:tab w:val="num" w:pos="720"/>
        </w:tabs>
        <w:spacing w:line="226" w:lineRule="exact"/>
        <w:ind w:left="0" w:firstLine="284"/>
        <w:rPr>
          <w:sz w:val="24"/>
          <w:szCs w:val="24"/>
        </w:rPr>
      </w:pPr>
      <w:r w:rsidRPr="00B46A0E">
        <w:rPr>
          <w:sz w:val="24"/>
          <w:szCs w:val="24"/>
        </w:rPr>
        <w:t xml:space="preserve">— использовать на практике приёмы оказания первой помощи при          </w:t>
      </w:r>
      <w:proofErr w:type="spellStart"/>
      <w:r w:rsidRPr="00B46A0E">
        <w:rPr>
          <w:sz w:val="24"/>
          <w:szCs w:val="24"/>
        </w:rPr>
        <w:t>простудах</w:t>
      </w:r>
      <w:proofErr w:type="gramStart"/>
      <w:r w:rsidRPr="00B46A0E">
        <w:rPr>
          <w:sz w:val="24"/>
          <w:szCs w:val="24"/>
        </w:rPr>
        <w:t>,о</w:t>
      </w:r>
      <w:proofErr w:type="gramEnd"/>
      <w:r w:rsidRPr="00B46A0E">
        <w:rPr>
          <w:sz w:val="24"/>
          <w:szCs w:val="24"/>
        </w:rPr>
        <w:t>жогах,обморожениях,травмах,спасении</w:t>
      </w:r>
      <w:proofErr w:type="spellEnd"/>
      <w:r w:rsidRPr="00B46A0E">
        <w:rPr>
          <w:sz w:val="24"/>
          <w:szCs w:val="24"/>
        </w:rPr>
        <w:t xml:space="preserve"> утопающего</w:t>
      </w:r>
    </w:p>
    <w:p w:rsidR="00732274" w:rsidRPr="00B46A0E" w:rsidRDefault="00732274" w:rsidP="00732274">
      <w:pPr>
        <w:pStyle w:val="1e"/>
        <w:tabs>
          <w:tab w:val="num" w:pos="720"/>
        </w:tabs>
        <w:spacing w:line="226" w:lineRule="exact"/>
        <w:ind w:left="0" w:firstLine="284"/>
        <w:rPr>
          <w:sz w:val="24"/>
          <w:szCs w:val="24"/>
        </w:rPr>
      </w:pPr>
      <w:r w:rsidRPr="00B46A0E">
        <w:rPr>
          <w:sz w:val="24"/>
          <w:szCs w:val="24"/>
        </w:rPr>
        <w:t>— уметь рационально организовывать труд и отдых;</w:t>
      </w:r>
    </w:p>
    <w:p w:rsidR="00732274" w:rsidRPr="00B46A0E" w:rsidRDefault="00732274" w:rsidP="00732274">
      <w:pPr>
        <w:pStyle w:val="1e"/>
        <w:tabs>
          <w:tab w:val="num" w:pos="720"/>
        </w:tabs>
        <w:spacing w:line="226" w:lineRule="exact"/>
        <w:ind w:left="0" w:firstLine="284"/>
        <w:rPr>
          <w:sz w:val="24"/>
          <w:szCs w:val="24"/>
        </w:rPr>
      </w:pPr>
      <w:r w:rsidRPr="00B46A0E">
        <w:rPr>
          <w:sz w:val="24"/>
          <w:szCs w:val="24"/>
        </w:rPr>
        <w:t>--- уметь проводить наблюдения за состоянием собственного организма;</w:t>
      </w:r>
    </w:p>
    <w:p w:rsidR="00732274" w:rsidRPr="00B46A0E" w:rsidRDefault="00732274" w:rsidP="00732274">
      <w:pPr>
        <w:pStyle w:val="1e"/>
        <w:tabs>
          <w:tab w:val="num" w:pos="720"/>
        </w:tabs>
        <w:spacing w:line="226" w:lineRule="exact"/>
        <w:ind w:left="0" w:firstLine="284"/>
        <w:rPr>
          <w:sz w:val="24"/>
          <w:szCs w:val="24"/>
        </w:rPr>
      </w:pPr>
      <w:r w:rsidRPr="00B46A0E">
        <w:rPr>
          <w:sz w:val="24"/>
          <w:szCs w:val="24"/>
        </w:rPr>
        <w:t xml:space="preserve">— понимать ценность здорового и безопасного образа жизни; </w:t>
      </w:r>
    </w:p>
    <w:p w:rsidR="00732274" w:rsidRPr="00B46A0E" w:rsidRDefault="00732274" w:rsidP="00732274">
      <w:pPr>
        <w:pStyle w:val="1e"/>
        <w:tabs>
          <w:tab w:val="num" w:pos="720"/>
        </w:tabs>
        <w:spacing w:line="226" w:lineRule="exact"/>
        <w:ind w:left="0" w:firstLine="284"/>
        <w:rPr>
          <w:sz w:val="24"/>
          <w:szCs w:val="24"/>
        </w:rPr>
      </w:pPr>
      <w:r w:rsidRPr="00B46A0E">
        <w:rPr>
          <w:sz w:val="24"/>
          <w:szCs w:val="24"/>
        </w:rPr>
        <w:t>— признавать ценность жизни во всех её проявлениях и необходимость ответственного, бережного отношения к окружающей среде;</w:t>
      </w:r>
    </w:p>
    <w:p w:rsidR="00732274" w:rsidRPr="00B46A0E" w:rsidRDefault="00732274" w:rsidP="00732274">
      <w:pPr>
        <w:pStyle w:val="1e"/>
        <w:tabs>
          <w:tab w:val="num" w:pos="720"/>
        </w:tabs>
        <w:spacing w:line="226" w:lineRule="exact"/>
        <w:ind w:left="0" w:firstLine="284"/>
        <w:rPr>
          <w:sz w:val="24"/>
          <w:szCs w:val="24"/>
        </w:rPr>
      </w:pPr>
      <w:r w:rsidRPr="00B46A0E">
        <w:rPr>
          <w:sz w:val="24"/>
          <w:szCs w:val="24"/>
        </w:rPr>
        <w:t xml:space="preserve">— осознавать значение семьи в жизни человека и общества; </w:t>
      </w:r>
    </w:p>
    <w:p w:rsidR="00732274" w:rsidRPr="00B46A0E" w:rsidRDefault="00732274" w:rsidP="00732274">
      <w:pPr>
        <w:pStyle w:val="1e"/>
        <w:tabs>
          <w:tab w:val="num" w:pos="720"/>
        </w:tabs>
        <w:spacing w:line="226" w:lineRule="exact"/>
        <w:ind w:left="0" w:firstLine="284"/>
        <w:rPr>
          <w:sz w:val="24"/>
          <w:szCs w:val="24"/>
        </w:rPr>
      </w:pPr>
      <w:r w:rsidRPr="00B46A0E">
        <w:rPr>
          <w:sz w:val="24"/>
          <w:szCs w:val="24"/>
        </w:rPr>
        <w:t xml:space="preserve">— принимать ценности семейной жизни; </w:t>
      </w:r>
    </w:p>
    <w:p w:rsidR="00732274" w:rsidRPr="00B46A0E" w:rsidRDefault="00732274" w:rsidP="00732274">
      <w:pPr>
        <w:pStyle w:val="1e"/>
        <w:tabs>
          <w:tab w:val="num" w:pos="720"/>
        </w:tabs>
        <w:spacing w:line="226" w:lineRule="exact"/>
        <w:ind w:left="0" w:firstLine="284"/>
        <w:rPr>
          <w:sz w:val="24"/>
          <w:szCs w:val="24"/>
        </w:rPr>
      </w:pPr>
      <w:r w:rsidRPr="00B46A0E">
        <w:rPr>
          <w:sz w:val="24"/>
          <w:szCs w:val="24"/>
        </w:rPr>
        <w:t xml:space="preserve">— уважительно и заботливо относиться к членам своей семьи; </w:t>
      </w:r>
    </w:p>
    <w:p w:rsidR="00732274" w:rsidRPr="00B46A0E" w:rsidRDefault="00732274" w:rsidP="00732274">
      <w:pPr>
        <w:pStyle w:val="1e"/>
        <w:tabs>
          <w:tab w:val="num" w:pos="720"/>
        </w:tabs>
        <w:spacing w:line="226" w:lineRule="exact"/>
        <w:ind w:left="0" w:firstLine="284"/>
        <w:rPr>
          <w:sz w:val="24"/>
          <w:szCs w:val="24"/>
        </w:rPr>
      </w:pPr>
      <w:r w:rsidRPr="00B46A0E">
        <w:rPr>
          <w:sz w:val="24"/>
          <w:szCs w:val="24"/>
        </w:rPr>
        <w:t>— понимать значение обучения для повседневной жизни и осознанного выбора профессии;</w:t>
      </w:r>
    </w:p>
    <w:p w:rsidR="00732274" w:rsidRPr="00B46A0E" w:rsidRDefault="00732274" w:rsidP="00732274">
      <w:pPr>
        <w:pStyle w:val="1e"/>
        <w:tabs>
          <w:tab w:val="num" w:pos="720"/>
        </w:tabs>
        <w:spacing w:line="226" w:lineRule="exact"/>
        <w:ind w:left="0" w:firstLine="284"/>
        <w:rPr>
          <w:sz w:val="24"/>
          <w:szCs w:val="24"/>
        </w:rPr>
      </w:pPr>
      <w:r w:rsidRPr="00B46A0E">
        <w:rPr>
          <w:sz w:val="24"/>
          <w:szCs w:val="24"/>
        </w:rPr>
        <w:lastRenderedPageBreak/>
        <w:t>— проводить работу над ошибками для внесения корректив в усваиваемые знания;</w:t>
      </w:r>
    </w:p>
    <w:p w:rsidR="00732274" w:rsidRPr="00B46A0E" w:rsidRDefault="00732274" w:rsidP="00732274">
      <w:pPr>
        <w:pStyle w:val="1e"/>
        <w:tabs>
          <w:tab w:val="num" w:pos="720"/>
        </w:tabs>
        <w:spacing w:line="226" w:lineRule="exact"/>
        <w:ind w:left="0" w:firstLine="284"/>
        <w:rPr>
          <w:sz w:val="24"/>
          <w:szCs w:val="24"/>
        </w:rPr>
      </w:pPr>
      <w:r w:rsidRPr="00B46A0E">
        <w:rPr>
          <w:sz w:val="24"/>
          <w:szCs w:val="24"/>
        </w:rPr>
        <w:t>— признавать право каждого на собственное мнение;</w:t>
      </w:r>
    </w:p>
    <w:p w:rsidR="00732274" w:rsidRPr="00B46A0E" w:rsidRDefault="00732274" w:rsidP="00732274">
      <w:pPr>
        <w:pStyle w:val="1e"/>
        <w:tabs>
          <w:tab w:val="num" w:pos="720"/>
        </w:tabs>
        <w:spacing w:line="226" w:lineRule="exact"/>
        <w:ind w:left="0"/>
        <w:rPr>
          <w:sz w:val="24"/>
          <w:szCs w:val="24"/>
        </w:rPr>
      </w:pPr>
      <w:r w:rsidRPr="00B46A0E">
        <w:rPr>
          <w:sz w:val="24"/>
          <w:szCs w:val="24"/>
        </w:rPr>
        <w:t xml:space="preserve">     — проявлять готовность к самостоятельным поступкам и действиям на благо природы;</w:t>
      </w:r>
    </w:p>
    <w:p w:rsidR="00732274" w:rsidRPr="00B46A0E" w:rsidRDefault="00732274" w:rsidP="00732274">
      <w:pPr>
        <w:pStyle w:val="1e"/>
        <w:tabs>
          <w:tab w:val="num" w:pos="720"/>
        </w:tabs>
        <w:spacing w:line="226" w:lineRule="exact"/>
        <w:ind w:left="0" w:firstLine="284"/>
        <w:rPr>
          <w:sz w:val="24"/>
          <w:szCs w:val="24"/>
        </w:rPr>
      </w:pPr>
      <w:r w:rsidRPr="00B46A0E">
        <w:rPr>
          <w:sz w:val="24"/>
          <w:szCs w:val="24"/>
        </w:rPr>
        <w:t xml:space="preserve">— уметь отстаивать свою точку зрения; </w:t>
      </w:r>
    </w:p>
    <w:p w:rsidR="00732274" w:rsidRPr="00B46A0E" w:rsidRDefault="00732274" w:rsidP="00732274">
      <w:pPr>
        <w:pStyle w:val="1e"/>
        <w:tabs>
          <w:tab w:val="num" w:pos="720"/>
        </w:tabs>
        <w:spacing w:line="226" w:lineRule="exact"/>
        <w:ind w:left="0" w:firstLine="284"/>
        <w:rPr>
          <w:sz w:val="24"/>
          <w:szCs w:val="24"/>
        </w:rPr>
      </w:pPr>
      <w:r w:rsidRPr="00B46A0E">
        <w:rPr>
          <w:sz w:val="24"/>
          <w:szCs w:val="24"/>
        </w:rPr>
        <w:t>— критично относиться к своим поступкам, нести ответственность за их последствия;</w:t>
      </w:r>
    </w:p>
    <w:p w:rsidR="00732274" w:rsidRPr="00B46A0E" w:rsidRDefault="00732274" w:rsidP="00732274">
      <w:pPr>
        <w:pStyle w:val="1e"/>
        <w:tabs>
          <w:tab w:val="num" w:pos="720"/>
        </w:tabs>
        <w:spacing w:line="226" w:lineRule="exact"/>
        <w:ind w:left="0" w:firstLine="284"/>
        <w:rPr>
          <w:sz w:val="24"/>
          <w:szCs w:val="24"/>
        </w:rPr>
      </w:pPr>
      <w:r w:rsidRPr="00B46A0E">
        <w:rPr>
          <w:sz w:val="24"/>
          <w:szCs w:val="24"/>
        </w:rPr>
        <w:t xml:space="preserve">— уметь слушать и слышать другое мнение, вести дискуссию, оперировать </w:t>
      </w:r>
      <w:proofErr w:type="gramStart"/>
      <w:r w:rsidRPr="00B46A0E">
        <w:rPr>
          <w:sz w:val="24"/>
          <w:szCs w:val="24"/>
        </w:rPr>
        <w:t>фактами</w:t>
      </w:r>
      <w:proofErr w:type="gramEnd"/>
      <w:r w:rsidRPr="00B46A0E">
        <w:rPr>
          <w:sz w:val="24"/>
          <w:szCs w:val="24"/>
        </w:rPr>
        <w:t xml:space="preserve"> как для доказательства, так и для опровержения   существующего мнения.</w:t>
      </w:r>
    </w:p>
    <w:p w:rsidR="00732274" w:rsidRPr="00B46A0E" w:rsidRDefault="00732274" w:rsidP="00732274">
      <w:pPr>
        <w:pStyle w:val="1e"/>
        <w:tabs>
          <w:tab w:val="num" w:pos="720"/>
        </w:tabs>
        <w:spacing w:line="226" w:lineRule="exact"/>
        <w:ind w:left="0" w:firstLine="284"/>
        <w:rPr>
          <w:sz w:val="24"/>
          <w:szCs w:val="24"/>
        </w:rPr>
      </w:pPr>
    </w:p>
    <w:p w:rsidR="00732274" w:rsidRPr="00B46A0E" w:rsidRDefault="00732274" w:rsidP="00732274">
      <w:pPr>
        <w:pStyle w:val="afa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z w:val="24"/>
          <w:szCs w:val="24"/>
        </w:rPr>
        <w:t xml:space="preserve">Система уроков ориентирована не столько на передачу «готовых знаний», сколько на формирование активной личности, мотивированной на самообразование, обладающей достаточными навыками и психологическими установками к самостоятельному поиску, отбору, анализу и использованию информации. Особое внимание уделяется познавательной активности учащихся, их </w:t>
      </w:r>
      <w:proofErr w:type="spellStart"/>
      <w:r w:rsidRPr="00B46A0E">
        <w:rPr>
          <w:rFonts w:ascii="Times New Roman" w:hAnsi="Times New Roman"/>
          <w:sz w:val="24"/>
          <w:szCs w:val="24"/>
        </w:rPr>
        <w:t>мотивированности</w:t>
      </w:r>
      <w:proofErr w:type="spellEnd"/>
      <w:r w:rsidRPr="00B46A0E">
        <w:rPr>
          <w:rFonts w:ascii="Times New Roman" w:hAnsi="Times New Roman"/>
          <w:sz w:val="24"/>
          <w:szCs w:val="24"/>
        </w:rPr>
        <w:t xml:space="preserve"> к самостоятельной учебной работе. </w:t>
      </w:r>
    </w:p>
    <w:p w:rsidR="00732274" w:rsidRPr="00B46A0E" w:rsidRDefault="00732274" w:rsidP="00732274">
      <w:pPr>
        <w:pStyle w:val="afa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z w:val="24"/>
          <w:szCs w:val="24"/>
        </w:rPr>
        <w:t xml:space="preserve">     </w:t>
      </w:r>
    </w:p>
    <w:p w:rsidR="00732274" w:rsidRPr="00B46A0E" w:rsidRDefault="00732274" w:rsidP="00732274">
      <w:pPr>
        <w:pStyle w:val="aff1"/>
        <w:shd w:val="clear" w:color="auto" w:fill="F3F8EE"/>
        <w:spacing w:before="0" w:beforeAutospacing="0" w:after="0" w:afterAutospacing="0" w:line="300" w:lineRule="atLeast"/>
        <w:rPr>
          <w:color w:val="111A05"/>
        </w:rPr>
      </w:pPr>
      <w:r w:rsidRPr="00B46A0E">
        <w:rPr>
          <w:b/>
          <w:bCs/>
          <w:color w:val="111A05"/>
        </w:rPr>
        <w:t>Формы организации познавательной деятельности</w:t>
      </w:r>
    </w:p>
    <w:p w:rsidR="00732274" w:rsidRPr="00B46A0E" w:rsidRDefault="00732274" w:rsidP="00732274">
      <w:pPr>
        <w:pStyle w:val="aff1"/>
        <w:numPr>
          <w:ilvl w:val="0"/>
          <w:numId w:val="15"/>
        </w:numPr>
        <w:shd w:val="clear" w:color="auto" w:fill="F3F8EE"/>
        <w:spacing w:before="0" w:beforeAutospacing="0" w:after="0" w:afterAutospacing="0" w:line="300" w:lineRule="atLeast"/>
        <w:ind w:left="375"/>
        <w:rPr>
          <w:color w:val="111A05"/>
        </w:rPr>
      </w:pPr>
      <w:r w:rsidRPr="00B46A0E">
        <w:rPr>
          <w:color w:val="111A05"/>
        </w:rPr>
        <w:t>Фронтальная;</w:t>
      </w:r>
    </w:p>
    <w:p w:rsidR="00732274" w:rsidRPr="00B46A0E" w:rsidRDefault="00732274" w:rsidP="00732274">
      <w:pPr>
        <w:pStyle w:val="aff1"/>
        <w:numPr>
          <w:ilvl w:val="0"/>
          <w:numId w:val="15"/>
        </w:numPr>
        <w:shd w:val="clear" w:color="auto" w:fill="F3F8EE"/>
        <w:spacing w:before="0" w:beforeAutospacing="0" w:after="0" w:afterAutospacing="0" w:line="300" w:lineRule="atLeast"/>
        <w:ind w:left="375"/>
        <w:rPr>
          <w:color w:val="111A05"/>
        </w:rPr>
      </w:pPr>
      <w:r w:rsidRPr="00B46A0E">
        <w:rPr>
          <w:color w:val="111A05"/>
        </w:rPr>
        <w:t>Групповая;</w:t>
      </w:r>
    </w:p>
    <w:p w:rsidR="00732274" w:rsidRPr="00B46A0E" w:rsidRDefault="00732274" w:rsidP="00732274">
      <w:pPr>
        <w:pStyle w:val="aff1"/>
        <w:numPr>
          <w:ilvl w:val="0"/>
          <w:numId w:val="15"/>
        </w:numPr>
        <w:shd w:val="clear" w:color="auto" w:fill="F3F8EE"/>
        <w:spacing w:before="0" w:beforeAutospacing="0" w:after="0" w:afterAutospacing="0" w:line="300" w:lineRule="atLeast"/>
        <w:ind w:left="375"/>
        <w:rPr>
          <w:color w:val="111A05"/>
        </w:rPr>
      </w:pPr>
      <w:r w:rsidRPr="00B46A0E">
        <w:rPr>
          <w:color w:val="111A05"/>
        </w:rPr>
        <w:t>Парная;</w:t>
      </w:r>
    </w:p>
    <w:p w:rsidR="00732274" w:rsidRPr="00B46A0E" w:rsidRDefault="00732274" w:rsidP="00732274">
      <w:pPr>
        <w:pStyle w:val="aff1"/>
        <w:numPr>
          <w:ilvl w:val="0"/>
          <w:numId w:val="15"/>
        </w:numPr>
        <w:shd w:val="clear" w:color="auto" w:fill="F3F8EE"/>
        <w:spacing w:before="0" w:beforeAutospacing="0" w:after="0" w:afterAutospacing="0" w:line="300" w:lineRule="atLeast"/>
        <w:ind w:left="375"/>
        <w:rPr>
          <w:color w:val="111A05"/>
        </w:rPr>
      </w:pPr>
      <w:r w:rsidRPr="00B46A0E">
        <w:rPr>
          <w:color w:val="111A05"/>
        </w:rPr>
        <w:t>Индивидуальная.</w:t>
      </w:r>
    </w:p>
    <w:p w:rsidR="00732274" w:rsidRPr="00B46A0E" w:rsidRDefault="00732274" w:rsidP="00732274">
      <w:pPr>
        <w:pStyle w:val="aff1"/>
        <w:shd w:val="clear" w:color="auto" w:fill="F3F8EE"/>
        <w:spacing w:before="0" w:beforeAutospacing="0" w:after="0" w:afterAutospacing="0" w:line="300" w:lineRule="atLeast"/>
        <w:rPr>
          <w:color w:val="111A05"/>
        </w:rPr>
      </w:pPr>
      <w:r w:rsidRPr="00B46A0E">
        <w:rPr>
          <w:color w:val="111A05"/>
        </w:rPr>
        <w:t> </w:t>
      </w:r>
    </w:p>
    <w:p w:rsidR="00732274" w:rsidRPr="00B46A0E" w:rsidRDefault="00732274" w:rsidP="00732274">
      <w:pPr>
        <w:pStyle w:val="aff1"/>
        <w:shd w:val="clear" w:color="auto" w:fill="F3F8EE"/>
        <w:spacing w:before="0" w:beforeAutospacing="0" w:after="0" w:afterAutospacing="0" w:line="300" w:lineRule="atLeast"/>
        <w:rPr>
          <w:color w:val="111A05"/>
        </w:rPr>
      </w:pPr>
      <w:r w:rsidRPr="00B46A0E">
        <w:rPr>
          <w:b/>
          <w:bCs/>
          <w:color w:val="111A05"/>
        </w:rPr>
        <w:t>Методы и приемы обучения</w:t>
      </w:r>
    </w:p>
    <w:p w:rsidR="00732274" w:rsidRPr="00B46A0E" w:rsidRDefault="00732274" w:rsidP="00732274">
      <w:pPr>
        <w:pStyle w:val="aff1"/>
        <w:shd w:val="clear" w:color="auto" w:fill="F3F8EE"/>
        <w:spacing w:before="0" w:beforeAutospacing="0" w:after="0" w:afterAutospacing="0" w:line="300" w:lineRule="atLeast"/>
        <w:rPr>
          <w:color w:val="111A05"/>
        </w:rPr>
      </w:pPr>
      <w:r w:rsidRPr="00B46A0E">
        <w:rPr>
          <w:color w:val="111A05"/>
        </w:rPr>
        <w:t> </w:t>
      </w:r>
    </w:p>
    <w:p w:rsidR="00732274" w:rsidRPr="00B46A0E" w:rsidRDefault="00732274" w:rsidP="00732274">
      <w:pPr>
        <w:pStyle w:val="aff1"/>
        <w:numPr>
          <w:ilvl w:val="0"/>
          <w:numId w:val="16"/>
        </w:numPr>
        <w:shd w:val="clear" w:color="auto" w:fill="F3F8EE"/>
        <w:spacing w:before="0" w:beforeAutospacing="0" w:after="0" w:afterAutospacing="0" w:line="300" w:lineRule="atLeast"/>
        <w:ind w:left="375"/>
        <w:rPr>
          <w:color w:val="111A05"/>
        </w:rPr>
      </w:pPr>
      <w:r w:rsidRPr="00B46A0E">
        <w:rPr>
          <w:color w:val="111A05"/>
        </w:rPr>
        <w:t>Объяснительно-иллюстративный метод обучения;</w:t>
      </w:r>
    </w:p>
    <w:p w:rsidR="00732274" w:rsidRPr="00B46A0E" w:rsidRDefault="00732274" w:rsidP="00732274">
      <w:pPr>
        <w:pStyle w:val="aff1"/>
        <w:numPr>
          <w:ilvl w:val="0"/>
          <w:numId w:val="16"/>
        </w:numPr>
        <w:shd w:val="clear" w:color="auto" w:fill="F3F8EE"/>
        <w:spacing w:before="0" w:beforeAutospacing="0" w:after="0" w:afterAutospacing="0" w:line="300" w:lineRule="atLeast"/>
        <w:ind w:left="375"/>
        <w:rPr>
          <w:color w:val="111A05"/>
        </w:rPr>
      </w:pPr>
      <w:r w:rsidRPr="00B46A0E">
        <w:rPr>
          <w:color w:val="111A05"/>
        </w:rPr>
        <w:t>Самостоятельная работа с электронным учебным пособием;</w:t>
      </w:r>
    </w:p>
    <w:p w:rsidR="00732274" w:rsidRPr="00B46A0E" w:rsidRDefault="00732274" w:rsidP="00732274">
      <w:pPr>
        <w:pStyle w:val="aff1"/>
        <w:numPr>
          <w:ilvl w:val="0"/>
          <w:numId w:val="16"/>
        </w:numPr>
        <w:shd w:val="clear" w:color="auto" w:fill="F3F8EE"/>
        <w:spacing w:before="0" w:beforeAutospacing="0" w:after="0" w:afterAutospacing="0" w:line="300" w:lineRule="atLeast"/>
        <w:ind w:left="375"/>
        <w:rPr>
          <w:color w:val="111A05"/>
        </w:rPr>
      </w:pPr>
      <w:r w:rsidRPr="00B46A0E">
        <w:rPr>
          <w:color w:val="111A05"/>
        </w:rPr>
        <w:t>Поисковый метод;</w:t>
      </w:r>
    </w:p>
    <w:p w:rsidR="00732274" w:rsidRPr="00B46A0E" w:rsidRDefault="00732274" w:rsidP="00732274">
      <w:pPr>
        <w:pStyle w:val="aff1"/>
        <w:numPr>
          <w:ilvl w:val="0"/>
          <w:numId w:val="16"/>
        </w:numPr>
        <w:shd w:val="clear" w:color="auto" w:fill="F3F8EE"/>
        <w:spacing w:before="0" w:beforeAutospacing="0" w:after="0" w:afterAutospacing="0" w:line="300" w:lineRule="atLeast"/>
        <w:ind w:left="375"/>
        <w:rPr>
          <w:color w:val="111A05"/>
        </w:rPr>
      </w:pPr>
      <w:r w:rsidRPr="00B46A0E">
        <w:rPr>
          <w:color w:val="111A05"/>
        </w:rPr>
        <w:t>Проектный метод</w:t>
      </w:r>
    </w:p>
    <w:p w:rsidR="00732274" w:rsidRPr="00B46A0E" w:rsidRDefault="00732274" w:rsidP="00732274">
      <w:pPr>
        <w:pStyle w:val="aff1"/>
        <w:numPr>
          <w:ilvl w:val="0"/>
          <w:numId w:val="16"/>
        </w:numPr>
        <w:shd w:val="clear" w:color="auto" w:fill="F3F8EE"/>
        <w:spacing w:before="0" w:beforeAutospacing="0" w:after="0" w:afterAutospacing="0" w:line="300" w:lineRule="atLeast"/>
        <w:ind w:left="375"/>
        <w:rPr>
          <w:color w:val="111A05"/>
        </w:rPr>
      </w:pPr>
      <w:r w:rsidRPr="00B46A0E">
        <w:rPr>
          <w:color w:val="111A05"/>
        </w:rPr>
        <w:t>Игровой метод</w:t>
      </w:r>
    </w:p>
    <w:p w:rsidR="00732274" w:rsidRPr="00B46A0E" w:rsidRDefault="00732274" w:rsidP="00732274">
      <w:pPr>
        <w:pStyle w:val="aff1"/>
        <w:numPr>
          <w:ilvl w:val="0"/>
          <w:numId w:val="16"/>
        </w:numPr>
        <w:shd w:val="clear" w:color="auto" w:fill="F3F8EE"/>
        <w:spacing w:before="0" w:beforeAutospacing="0" w:after="0" w:afterAutospacing="0" w:line="300" w:lineRule="atLeast"/>
        <w:ind w:left="375"/>
        <w:rPr>
          <w:color w:val="111A05"/>
        </w:rPr>
      </w:pPr>
      <w:r w:rsidRPr="00B46A0E">
        <w:rPr>
          <w:color w:val="111A05"/>
        </w:rPr>
        <w:t>Метод проблемного обучения;</w:t>
      </w:r>
    </w:p>
    <w:p w:rsidR="00732274" w:rsidRPr="00B46A0E" w:rsidRDefault="00732274" w:rsidP="00732274">
      <w:pPr>
        <w:pStyle w:val="aff1"/>
        <w:numPr>
          <w:ilvl w:val="0"/>
          <w:numId w:val="16"/>
        </w:numPr>
        <w:shd w:val="clear" w:color="auto" w:fill="F3F8EE"/>
        <w:spacing w:before="0" w:beforeAutospacing="0" w:after="0" w:afterAutospacing="0" w:line="300" w:lineRule="atLeast"/>
        <w:ind w:left="375"/>
        <w:rPr>
          <w:color w:val="111A05"/>
        </w:rPr>
      </w:pPr>
      <w:r w:rsidRPr="00B46A0E">
        <w:rPr>
          <w:color w:val="111A05"/>
        </w:rPr>
        <w:t>Метод эвристической беседы;</w:t>
      </w:r>
    </w:p>
    <w:p w:rsidR="00732274" w:rsidRPr="00B46A0E" w:rsidRDefault="00732274" w:rsidP="00732274">
      <w:pPr>
        <w:pStyle w:val="aff1"/>
        <w:numPr>
          <w:ilvl w:val="0"/>
          <w:numId w:val="16"/>
        </w:numPr>
        <w:shd w:val="clear" w:color="auto" w:fill="F3F8EE"/>
        <w:spacing w:before="0" w:beforeAutospacing="0" w:after="0" w:afterAutospacing="0" w:line="300" w:lineRule="atLeast"/>
        <w:ind w:left="375"/>
        <w:rPr>
          <w:color w:val="111A05"/>
        </w:rPr>
      </w:pPr>
      <w:r w:rsidRPr="00B46A0E">
        <w:rPr>
          <w:color w:val="111A05"/>
        </w:rPr>
        <w:t>Анализ;</w:t>
      </w:r>
    </w:p>
    <w:p w:rsidR="00732274" w:rsidRPr="00B46A0E" w:rsidRDefault="00732274" w:rsidP="00732274">
      <w:pPr>
        <w:pStyle w:val="aff1"/>
        <w:numPr>
          <w:ilvl w:val="0"/>
          <w:numId w:val="16"/>
        </w:numPr>
        <w:shd w:val="clear" w:color="auto" w:fill="F3F8EE"/>
        <w:spacing w:before="0" w:beforeAutospacing="0" w:after="0" w:afterAutospacing="0" w:line="300" w:lineRule="atLeast"/>
        <w:ind w:left="375"/>
        <w:rPr>
          <w:color w:val="111A05"/>
        </w:rPr>
      </w:pPr>
      <w:r w:rsidRPr="00B46A0E">
        <w:rPr>
          <w:color w:val="111A05"/>
        </w:rPr>
        <w:t>Дискуссия;</w:t>
      </w:r>
    </w:p>
    <w:p w:rsidR="00732274" w:rsidRPr="00B46A0E" w:rsidRDefault="00732274" w:rsidP="00732274">
      <w:pPr>
        <w:pStyle w:val="aff1"/>
        <w:numPr>
          <w:ilvl w:val="0"/>
          <w:numId w:val="16"/>
        </w:numPr>
        <w:shd w:val="clear" w:color="auto" w:fill="F3F8EE"/>
        <w:spacing w:before="0" w:beforeAutospacing="0" w:after="0" w:afterAutospacing="0" w:line="300" w:lineRule="atLeast"/>
        <w:ind w:left="375"/>
        <w:rPr>
          <w:color w:val="111A05"/>
        </w:rPr>
      </w:pPr>
      <w:r w:rsidRPr="00B46A0E">
        <w:rPr>
          <w:color w:val="111A05"/>
        </w:rPr>
        <w:t>Диалогический метод;</w:t>
      </w:r>
    </w:p>
    <w:p w:rsidR="00732274" w:rsidRPr="00B46A0E" w:rsidRDefault="00732274" w:rsidP="00732274">
      <w:pPr>
        <w:pStyle w:val="aff1"/>
        <w:numPr>
          <w:ilvl w:val="0"/>
          <w:numId w:val="16"/>
        </w:numPr>
        <w:shd w:val="clear" w:color="auto" w:fill="F3F8EE"/>
        <w:spacing w:before="0" w:beforeAutospacing="0" w:after="0" w:afterAutospacing="0" w:line="300" w:lineRule="atLeast"/>
        <w:ind w:left="375"/>
        <w:rPr>
          <w:color w:val="111A05"/>
        </w:rPr>
      </w:pPr>
      <w:r w:rsidRPr="00B46A0E">
        <w:rPr>
          <w:color w:val="111A05"/>
        </w:rPr>
        <w:t>Практическая деятельность.</w:t>
      </w:r>
    </w:p>
    <w:p w:rsidR="00732274" w:rsidRPr="00B46A0E" w:rsidRDefault="00732274" w:rsidP="00732274">
      <w:pPr>
        <w:pStyle w:val="aff1"/>
        <w:shd w:val="clear" w:color="auto" w:fill="F3F8EE"/>
        <w:spacing w:before="0" w:beforeAutospacing="0" w:after="0" w:afterAutospacing="0" w:line="300" w:lineRule="atLeast"/>
        <w:rPr>
          <w:color w:val="111A05"/>
        </w:rPr>
      </w:pPr>
      <w:r w:rsidRPr="00B46A0E">
        <w:rPr>
          <w:b/>
          <w:bCs/>
          <w:color w:val="111A05"/>
        </w:rPr>
        <w:t>Формы контроля:</w:t>
      </w:r>
    </w:p>
    <w:p w:rsidR="00732274" w:rsidRPr="00B46A0E" w:rsidRDefault="00732274" w:rsidP="00732274">
      <w:pPr>
        <w:pStyle w:val="aff1"/>
        <w:numPr>
          <w:ilvl w:val="0"/>
          <w:numId w:val="17"/>
        </w:numPr>
        <w:shd w:val="clear" w:color="auto" w:fill="F3F8EE"/>
        <w:spacing w:before="0" w:beforeAutospacing="0" w:after="0" w:afterAutospacing="0" w:line="300" w:lineRule="atLeast"/>
        <w:ind w:left="375"/>
        <w:rPr>
          <w:color w:val="111A05"/>
        </w:rPr>
      </w:pPr>
      <w:r w:rsidRPr="00B46A0E">
        <w:rPr>
          <w:color w:val="111A05"/>
        </w:rPr>
        <w:t>тестирование;</w:t>
      </w:r>
    </w:p>
    <w:p w:rsidR="00732274" w:rsidRPr="00B46A0E" w:rsidRDefault="00732274" w:rsidP="00732274">
      <w:pPr>
        <w:pStyle w:val="aff1"/>
        <w:numPr>
          <w:ilvl w:val="0"/>
          <w:numId w:val="17"/>
        </w:numPr>
        <w:shd w:val="clear" w:color="auto" w:fill="F3F8EE"/>
        <w:spacing w:before="0" w:beforeAutospacing="0" w:after="0" w:afterAutospacing="0" w:line="300" w:lineRule="atLeast"/>
        <w:ind w:left="375"/>
        <w:rPr>
          <w:color w:val="111A05"/>
        </w:rPr>
      </w:pPr>
      <w:r w:rsidRPr="00B46A0E">
        <w:rPr>
          <w:color w:val="111A05"/>
        </w:rPr>
        <w:t>устный контроль;</w:t>
      </w:r>
    </w:p>
    <w:p w:rsidR="00732274" w:rsidRPr="00B46A0E" w:rsidRDefault="00732274" w:rsidP="00732274">
      <w:pPr>
        <w:pStyle w:val="aff1"/>
        <w:numPr>
          <w:ilvl w:val="0"/>
          <w:numId w:val="17"/>
        </w:numPr>
        <w:shd w:val="clear" w:color="auto" w:fill="F3F8EE"/>
        <w:spacing w:before="0" w:beforeAutospacing="0" w:after="0" w:afterAutospacing="0" w:line="300" w:lineRule="atLeast"/>
        <w:ind w:left="375"/>
        <w:rPr>
          <w:color w:val="111A05"/>
        </w:rPr>
      </w:pPr>
      <w:r w:rsidRPr="00B46A0E">
        <w:rPr>
          <w:color w:val="111A05"/>
        </w:rPr>
        <w:t>самоконтроль;</w:t>
      </w:r>
    </w:p>
    <w:p w:rsidR="00732274" w:rsidRPr="00B46A0E" w:rsidRDefault="00732274" w:rsidP="00732274">
      <w:pPr>
        <w:pStyle w:val="aff1"/>
        <w:numPr>
          <w:ilvl w:val="0"/>
          <w:numId w:val="17"/>
        </w:numPr>
        <w:shd w:val="clear" w:color="auto" w:fill="F3F8EE"/>
        <w:spacing w:before="0" w:beforeAutospacing="0" w:after="0" w:afterAutospacing="0" w:line="300" w:lineRule="atLeast"/>
        <w:ind w:left="375"/>
        <w:rPr>
          <w:color w:val="111A05"/>
        </w:rPr>
      </w:pPr>
      <w:r w:rsidRPr="00B46A0E">
        <w:rPr>
          <w:color w:val="111A05"/>
        </w:rPr>
        <w:t>выполненные задания в рабочей тетради;</w:t>
      </w:r>
    </w:p>
    <w:p w:rsidR="00732274" w:rsidRPr="00B46A0E" w:rsidRDefault="00732274" w:rsidP="00732274">
      <w:pPr>
        <w:pStyle w:val="aff1"/>
        <w:numPr>
          <w:ilvl w:val="0"/>
          <w:numId w:val="17"/>
        </w:numPr>
        <w:shd w:val="clear" w:color="auto" w:fill="F3F8EE"/>
        <w:spacing w:before="0" w:beforeAutospacing="0" w:after="0" w:afterAutospacing="0" w:line="300" w:lineRule="atLeast"/>
        <w:ind w:left="375"/>
        <w:rPr>
          <w:color w:val="111A05"/>
        </w:rPr>
      </w:pPr>
      <w:r w:rsidRPr="00B46A0E">
        <w:rPr>
          <w:color w:val="111A05"/>
        </w:rPr>
        <w:t>результаты лабораторных работ;</w:t>
      </w:r>
    </w:p>
    <w:p w:rsidR="00732274" w:rsidRPr="00B46A0E" w:rsidRDefault="00732274" w:rsidP="00732274">
      <w:pPr>
        <w:pStyle w:val="aff1"/>
        <w:shd w:val="clear" w:color="auto" w:fill="F3F8EE"/>
        <w:spacing w:before="0" w:beforeAutospacing="0" w:after="0" w:afterAutospacing="0" w:line="300" w:lineRule="atLeast"/>
        <w:rPr>
          <w:color w:val="111A05"/>
        </w:rPr>
      </w:pPr>
      <w:r w:rsidRPr="00B46A0E">
        <w:rPr>
          <w:color w:val="111A05"/>
        </w:rPr>
        <w:t> </w:t>
      </w:r>
    </w:p>
    <w:p w:rsidR="00732274" w:rsidRPr="00B46A0E" w:rsidRDefault="00732274" w:rsidP="00732274">
      <w:pPr>
        <w:pStyle w:val="aff1"/>
        <w:shd w:val="clear" w:color="auto" w:fill="F3F8EE"/>
        <w:spacing w:before="0" w:beforeAutospacing="0" w:after="0" w:afterAutospacing="0" w:line="300" w:lineRule="atLeast"/>
        <w:rPr>
          <w:color w:val="111A05"/>
        </w:rPr>
      </w:pPr>
      <w:r w:rsidRPr="00B46A0E">
        <w:rPr>
          <w:b/>
          <w:bCs/>
          <w:color w:val="111A05"/>
        </w:rPr>
        <w:t>Содержание контроля:</w:t>
      </w:r>
    </w:p>
    <w:p w:rsidR="00732274" w:rsidRPr="00B46A0E" w:rsidRDefault="00732274" w:rsidP="00732274">
      <w:pPr>
        <w:pStyle w:val="aff1"/>
        <w:numPr>
          <w:ilvl w:val="0"/>
          <w:numId w:val="18"/>
        </w:numPr>
        <w:shd w:val="clear" w:color="auto" w:fill="F3F8EE"/>
        <w:spacing w:before="0" w:beforeAutospacing="0" w:after="0" w:afterAutospacing="0" w:line="300" w:lineRule="atLeast"/>
        <w:ind w:left="375"/>
        <w:rPr>
          <w:color w:val="111A05"/>
        </w:rPr>
      </w:pPr>
      <w:r w:rsidRPr="00B46A0E">
        <w:rPr>
          <w:color w:val="111A05"/>
        </w:rPr>
        <w:t>знание понятия, термины;</w:t>
      </w:r>
    </w:p>
    <w:p w:rsidR="00732274" w:rsidRPr="00B46A0E" w:rsidRDefault="00732274" w:rsidP="00732274">
      <w:pPr>
        <w:pStyle w:val="aff1"/>
        <w:numPr>
          <w:ilvl w:val="0"/>
          <w:numId w:val="18"/>
        </w:numPr>
        <w:shd w:val="clear" w:color="auto" w:fill="F3F8EE"/>
        <w:spacing w:before="0" w:beforeAutospacing="0" w:after="0" w:afterAutospacing="0" w:line="300" w:lineRule="atLeast"/>
        <w:ind w:left="375"/>
        <w:rPr>
          <w:color w:val="111A05"/>
        </w:rPr>
      </w:pPr>
      <w:r w:rsidRPr="00B46A0E">
        <w:rPr>
          <w:color w:val="111A05"/>
        </w:rPr>
        <w:t>умение самостоятельно отбирать материал, анализировать деятельность человека, высказывать свои суждения, строить умозаключения.</w:t>
      </w:r>
    </w:p>
    <w:p w:rsidR="00732274" w:rsidRPr="00B46A0E" w:rsidRDefault="00732274" w:rsidP="00732274">
      <w:pPr>
        <w:pStyle w:val="aff1"/>
        <w:numPr>
          <w:ilvl w:val="0"/>
          <w:numId w:val="18"/>
        </w:numPr>
        <w:shd w:val="clear" w:color="auto" w:fill="F3F8EE"/>
        <w:spacing w:before="0" w:beforeAutospacing="0" w:after="0" w:afterAutospacing="0" w:line="300" w:lineRule="atLeast"/>
        <w:ind w:left="375"/>
        <w:rPr>
          <w:color w:val="111A05"/>
        </w:rPr>
      </w:pPr>
      <w:r w:rsidRPr="00B46A0E">
        <w:rPr>
          <w:color w:val="111A05"/>
        </w:rPr>
        <w:t>умение использовать полученные знания на практике.</w:t>
      </w:r>
    </w:p>
    <w:p w:rsidR="006E4F6F" w:rsidRPr="00B46A0E" w:rsidRDefault="006E4F6F" w:rsidP="00732274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E4F6F" w:rsidRPr="00B46A0E" w:rsidRDefault="006E4F6F" w:rsidP="00732274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32274" w:rsidRDefault="00732274" w:rsidP="00732274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46A0E" w:rsidRDefault="00B46A0E" w:rsidP="00732274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46A0E" w:rsidRDefault="00B46A0E" w:rsidP="00732274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46A0E" w:rsidRPr="00B46A0E" w:rsidRDefault="00B46A0E" w:rsidP="00732274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32274" w:rsidRPr="00B46A0E" w:rsidRDefault="00732274" w:rsidP="00732274">
      <w:pPr>
        <w:rPr>
          <w:rFonts w:ascii="Times New Roman" w:hAnsi="Times New Roman"/>
          <w:b/>
          <w:bCs/>
          <w:sz w:val="24"/>
          <w:szCs w:val="24"/>
        </w:rPr>
      </w:pPr>
      <w:r w:rsidRPr="00B46A0E">
        <w:rPr>
          <w:rFonts w:ascii="Times New Roman" w:hAnsi="Times New Roman"/>
          <w:b/>
          <w:bCs/>
          <w:sz w:val="24"/>
          <w:szCs w:val="24"/>
        </w:rPr>
        <w:lastRenderedPageBreak/>
        <w:t xml:space="preserve">Содержание курса </w:t>
      </w:r>
    </w:p>
    <w:p w:rsidR="00732274" w:rsidRPr="00B46A0E" w:rsidRDefault="00732274" w:rsidP="00732274">
      <w:pPr>
        <w:rPr>
          <w:rFonts w:ascii="Times New Roman" w:hAnsi="Times New Roman"/>
          <w:b/>
          <w:bCs/>
          <w:sz w:val="24"/>
          <w:szCs w:val="24"/>
        </w:rPr>
      </w:pPr>
    </w:p>
    <w:p w:rsidR="00732274" w:rsidRPr="00B46A0E" w:rsidRDefault="00732274" w:rsidP="00732274">
      <w:pPr>
        <w:spacing w:after="100" w:afterAutospacing="1"/>
        <w:ind w:left="5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3"/>
          <w:sz w:val="24"/>
          <w:szCs w:val="24"/>
        </w:rPr>
        <w:t xml:space="preserve"> Введение (2 часа)</w:t>
      </w:r>
    </w:p>
    <w:p w:rsidR="00732274" w:rsidRPr="00B46A0E" w:rsidRDefault="00732274" w:rsidP="00732274">
      <w:pPr>
        <w:ind w:left="5" w:right="10" w:firstLine="704"/>
        <w:rPr>
          <w:rFonts w:ascii="Times New Roman" w:hAnsi="Times New Roman"/>
          <w:spacing w:val="3"/>
          <w:sz w:val="24"/>
          <w:szCs w:val="24"/>
        </w:rPr>
      </w:pPr>
      <w:r w:rsidRPr="00B46A0E">
        <w:rPr>
          <w:rFonts w:ascii="Times New Roman" w:hAnsi="Times New Roman"/>
          <w:spacing w:val="6"/>
          <w:sz w:val="24"/>
          <w:szCs w:val="24"/>
        </w:rPr>
        <w:t>Науки, изучающие организм человека: анатомия, физиология, психология и гигиена. Их ста</w:t>
      </w:r>
      <w:r w:rsidRPr="00B46A0E">
        <w:rPr>
          <w:rFonts w:ascii="Times New Roman" w:hAnsi="Times New Roman"/>
          <w:spacing w:val="3"/>
          <w:sz w:val="24"/>
          <w:szCs w:val="24"/>
        </w:rPr>
        <w:t>новление и методы исследования.</w:t>
      </w:r>
    </w:p>
    <w:p w:rsidR="00732274" w:rsidRPr="00B46A0E" w:rsidRDefault="00732274" w:rsidP="00B46A0E">
      <w:pPr>
        <w:ind w:right="48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b/>
          <w:spacing w:val="-6"/>
          <w:sz w:val="24"/>
          <w:szCs w:val="24"/>
        </w:rPr>
        <w:t>РАЗДЕЛ 1</w:t>
      </w:r>
      <w:r w:rsidRPr="00B46A0E">
        <w:rPr>
          <w:rFonts w:ascii="Times New Roman" w:hAnsi="Times New Roman"/>
          <w:spacing w:val="-6"/>
          <w:sz w:val="24"/>
          <w:szCs w:val="24"/>
        </w:rPr>
        <w:t>.</w:t>
      </w:r>
      <w:r w:rsidRPr="00B46A0E">
        <w:rPr>
          <w:rFonts w:ascii="Times New Roman" w:hAnsi="Times New Roman"/>
          <w:sz w:val="24"/>
          <w:szCs w:val="24"/>
        </w:rPr>
        <w:t xml:space="preserve"> </w:t>
      </w:r>
      <w:r w:rsidRPr="00B46A0E">
        <w:rPr>
          <w:rFonts w:ascii="Times New Roman" w:hAnsi="Times New Roman"/>
          <w:b/>
          <w:bCs/>
          <w:spacing w:val="3"/>
          <w:sz w:val="24"/>
          <w:szCs w:val="24"/>
        </w:rPr>
        <w:t>Происхождение человека (3 часа)</w:t>
      </w:r>
    </w:p>
    <w:p w:rsidR="00732274" w:rsidRPr="00B46A0E" w:rsidRDefault="00732274" w:rsidP="00B46A0E">
      <w:pPr>
        <w:ind w:firstLine="709"/>
        <w:rPr>
          <w:rFonts w:ascii="Times New Roman" w:hAnsi="Times New Roman"/>
          <w:spacing w:val="6"/>
          <w:sz w:val="24"/>
          <w:szCs w:val="24"/>
        </w:rPr>
      </w:pPr>
      <w:r w:rsidRPr="00B46A0E">
        <w:rPr>
          <w:rFonts w:ascii="Times New Roman" w:hAnsi="Times New Roman"/>
          <w:spacing w:val="5"/>
          <w:sz w:val="24"/>
          <w:szCs w:val="24"/>
        </w:rPr>
        <w:t xml:space="preserve">Место человека в систематике. Доказательства </w:t>
      </w:r>
      <w:r w:rsidRPr="00B46A0E">
        <w:rPr>
          <w:rFonts w:ascii="Times New Roman" w:hAnsi="Times New Roman"/>
          <w:spacing w:val="7"/>
          <w:sz w:val="24"/>
          <w:szCs w:val="24"/>
        </w:rPr>
        <w:t xml:space="preserve">животного происхождения человека. Основные </w:t>
      </w:r>
      <w:r w:rsidRPr="00B46A0E">
        <w:rPr>
          <w:rFonts w:ascii="Times New Roman" w:hAnsi="Times New Roman"/>
          <w:spacing w:val="3"/>
          <w:sz w:val="24"/>
          <w:szCs w:val="24"/>
        </w:rPr>
        <w:t xml:space="preserve">этапы эволюции человека. Влияние биологических </w:t>
      </w:r>
      <w:r w:rsidRPr="00B46A0E">
        <w:rPr>
          <w:rFonts w:ascii="Times New Roman" w:hAnsi="Times New Roman"/>
          <w:spacing w:val="2"/>
          <w:sz w:val="24"/>
          <w:szCs w:val="24"/>
        </w:rPr>
        <w:t xml:space="preserve">и социальных факторов на нее. Человеческие расы. </w:t>
      </w:r>
      <w:r w:rsidRPr="00B46A0E">
        <w:rPr>
          <w:rFonts w:ascii="Times New Roman" w:hAnsi="Times New Roman"/>
          <w:spacing w:val="6"/>
          <w:sz w:val="24"/>
          <w:szCs w:val="24"/>
        </w:rPr>
        <w:t>Человек как вид.</w:t>
      </w:r>
    </w:p>
    <w:p w:rsidR="00732274" w:rsidRPr="00B46A0E" w:rsidRDefault="00732274" w:rsidP="00732274">
      <w:pPr>
        <w:ind w:firstLine="709"/>
        <w:rPr>
          <w:rFonts w:ascii="Times New Roman" w:hAnsi="Times New Roman"/>
          <w:spacing w:val="3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3"/>
          <w:sz w:val="24"/>
          <w:szCs w:val="24"/>
        </w:rPr>
        <w:t>Демонстрация</w:t>
      </w:r>
      <w:r w:rsidRPr="00B46A0E">
        <w:rPr>
          <w:rFonts w:ascii="Times New Roman" w:hAnsi="Times New Roman"/>
          <w:spacing w:val="3"/>
          <w:sz w:val="24"/>
          <w:szCs w:val="24"/>
        </w:rPr>
        <w:t xml:space="preserve"> модели «Происхождение человека», моделей остатков древней культуры человека.</w:t>
      </w:r>
    </w:p>
    <w:p w:rsidR="00732274" w:rsidRPr="00B46A0E" w:rsidRDefault="00732274" w:rsidP="00732274">
      <w:pPr>
        <w:rPr>
          <w:rFonts w:ascii="Times New Roman" w:hAnsi="Times New Roman"/>
          <w:sz w:val="24"/>
          <w:szCs w:val="24"/>
        </w:rPr>
      </w:pPr>
    </w:p>
    <w:p w:rsidR="00732274" w:rsidRPr="00B46A0E" w:rsidRDefault="00732274" w:rsidP="00732274">
      <w:pPr>
        <w:ind w:right="19"/>
        <w:rPr>
          <w:rFonts w:ascii="Times New Roman" w:hAnsi="Times New Roman"/>
          <w:b/>
          <w:bCs/>
          <w:spacing w:val="2"/>
          <w:sz w:val="24"/>
          <w:szCs w:val="24"/>
        </w:rPr>
      </w:pPr>
      <w:r w:rsidRPr="00B46A0E">
        <w:rPr>
          <w:rFonts w:ascii="Times New Roman" w:hAnsi="Times New Roman"/>
          <w:b/>
          <w:spacing w:val="-2"/>
          <w:sz w:val="24"/>
          <w:szCs w:val="24"/>
        </w:rPr>
        <w:t>РАЗДЕЛ 2</w:t>
      </w:r>
      <w:r w:rsidRPr="00B46A0E">
        <w:rPr>
          <w:rFonts w:ascii="Times New Roman" w:hAnsi="Times New Roman"/>
          <w:spacing w:val="-2"/>
          <w:sz w:val="24"/>
          <w:szCs w:val="24"/>
        </w:rPr>
        <w:t>.</w:t>
      </w:r>
      <w:r w:rsidRPr="00B46A0E">
        <w:rPr>
          <w:rFonts w:ascii="Times New Roman" w:hAnsi="Times New Roman"/>
          <w:sz w:val="24"/>
          <w:szCs w:val="24"/>
        </w:rPr>
        <w:t xml:space="preserve"> </w:t>
      </w:r>
      <w:r w:rsidRPr="00B46A0E">
        <w:rPr>
          <w:rFonts w:ascii="Times New Roman" w:hAnsi="Times New Roman"/>
          <w:b/>
          <w:bCs/>
          <w:spacing w:val="2"/>
          <w:sz w:val="24"/>
          <w:szCs w:val="24"/>
        </w:rPr>
        <w:t>Строение и функции организма (63 часа)</w:t>
      </w:r>
    </w:p>
    <w:p w:rsidR="00732274" w:rsidRPr="00B46A0E" w:rsidRDefault="00732274" w:rsidP="00732274">
      <w:pPr>
        <w:ind w:right="19"/>
        <w:rPr>
          <w:rFonts w:ascii="Times New Roman" w:hAnsi="Times New Roman"/>
          <w:sz w:val="24"/>
          <w:szCs w:val="24"/>
        </w:rPr>
      </w:pPr>
    </w:p>
    <w:p w:rsidR="00732274" w:rsidRPr="00B46A0E" w:rsidRDefault="00732274" w:rsidP="00B46A0E">
      <w:pPr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-1"/>
          <w:sz w:val="24"/>
          <w:szCs w:val="24"/>
        </w:rPr>
        <w:t>Тема 2.1.</w:t>
      </w:r>
      <w:r w:rsidRPr="00B46A0E">
        <w:rPr>
          <w:rFonts w:ascii="Times New Roman" w:hAnsi="Times New Roman"/>
          <w:sz w:val="24"/>
          <w:szCs w:val="24"/>
        </w:rPr>
        <w:t xml:space="preserve"> </w:t>
      </w:r>
      <w:r w:rsidRPr="00B46A0E">
        <w:rPr>
          <w:rFonts w:ascii="Times New Roman" w:hAnsi="Times New Roman"/>
          <w:b/>
          <w:bCs/>
          <w:spacing w:val="-3"/>
          <w:sz w:val="24"/>
          <w:szCs w:val="24"/>
        </w:rPr>
        <w:t>Общий обзор организма (1 час)</w:t>
      </w:r>
    </w:p>
    <w:p w:rsidR="00732274" w:rsidRPr="00B46A0E" w:rsidRDefault="00732274" w:rsidP="00B46A0E">
      <w:pPr>
        <w:ind w:right="10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10"/>
          <w:sz w:val="24"/>
          <w:szCs w:val="24"/>
        </w:rPr>
        <w:t xml:space="preserve">Уровни организации. Структура тела. Органы </w:t>
      </w:r>
      <w:r w:rsidRPr="00B46A0E">
        <w:rPr>
          <w:rFonts w:ascii="Times New Roman" w:hAnsi="Times New Roman"/>
          <w:spacing w:val="2"/>
          <w:sz w:val="24"/>
          <w:szCs w:val="24"/>
        </w:rPr>
        <w:t>и системы органов.</w:t>
      </w:r>
    </w:p>
    <w:p w:rsidR="00732274" w:rsidRPr="00B46A0E" w:rsidRDefault="00732274" w:rsidP="00B46A0E">
      <w:pPr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12"/>
          <w:sz w:val="24"/>
          <w:szCs w:val="24"/>
        </w:rPr>
        <w:t>Тема 2.2.</w:t>
      </w:r>
      <w:r w:rsidRPr="00B46A0E">
        <w:rPr>
          <w:rFonts w:ascii="Times New Roman" w:hAnsi="Times New Roman"/>
          <w:sz w:val="24"/>
          <w:szCs w:val="24"/>
        </w:rPr>
        <w:t xml:space="preserve"> </w:t>
      </w:r>
      <w:r w:rsidRPr="00B46A0E">
        <w:rPr>
          <w:rFonts w:ascii="Times New Roman" w:hAnsi="Times New Roman"/>
          <w:b/>
          <w:bCs/>
          <w:spacing w:val="-2"/>
          <w:sz w:val="24"/>
          <w:szCs w:val="24"/>
        </w:rPr>
        <w:t>Клеточное строение организма. Ткани (3 часа)</w:t>
      </w:r>
    </w:p>
    <w:p w:rsidR="00732274" w:rsidRPr="00B46A0E" w:rsidRDefault="00732274" w:rsidP="00B46A0E">
      <w:pPr>
        <w:ind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6"/>
          <w:sz w:val="24"/>
          <w:szCs w:val="24"/>
        </w:rPr>
        <w:t>Внешняя и внутренняя среда организма. Строение и функции клетки. Роль ядра в передаче на</w:t>
      </w:r>
      <w:r w:rsidRPr="00B46A0E">
        <w:rPr>
          <w:rFonts w:ascii="Times New Roman" w:hAnsi="Times New Roman"/>
          <w:spacing w:val="3"/>
          <w:sz w:val="24"/>
          <w:szCs w:val="24"/>
        </w:rPr>
        <w:t>следственных свойств организма. Органоиды клет</w:t>
      </w:r>
      <w:r w:rsidRPr="00B46A0E">
        <w:rPr>
          <w:rFonts w:ascii="Times New Roman" w:hAnsi="Times New Roman"/>
          <w:spacing w:val="6"/>
          <w:sz w:val="24"/>
          <w:szCs w:val="24"/>
        </w:rPr>
        <w:t xml:space="preserve">ки. Деление. Жизненные процессы клетки: обмен </w:t>
      </w:r>
      <w:r w:rsidRPr="00B46A0E">
        <w:rPr>
          <w:rFonts w:ascii="Times New Roman" w:hAnsi="Times New Roman"/>
          <w:spacing w:val="2"/>
          <w:sz w:val="24"/>
          <w:szCs w:val="24"/>
        </w:rPr>
        <w:t xml:space="preserve">веществ, биосинтез и биологическое окисление. Их </w:t>
      </w:r>
      <w:r w:rsidRPr="00B46A0E">
        <w:rPr>
          <w:rFonts w:ascii="Times New Roman" w:hAnsi="Times New Roman"/>
          <w:spacing w:val="1"/>
          <w:sz w:val="24"/>
          <w:szCs w:val="24"/>
        </w:rPr>
        <w:t xml:space="preserve">значение. Роль ферментов в обмене веществ. Рост и </w:t>
      </w:r>
      <w:r w:rsidRPr="00B46A0E">
        <w:rPr>
          <w:rFonts w:ascii="Times New Roman" w:hAnsi="Times New Roman"/>
          <w:spacing w:val="4"/>
          <w:sz w:val="24"/>
          <w:szCs w:val="24"/>
        </w:rPr>
        <w:t>развитие клетки. Состояния физиологического по</w:t>
      </w:r>
      <w:r w:rsidRPr="00B46A0E">
        <w:rPr>
          <w:rFonts w:ascii="Times New Roman" w:hAnsi="Times New Roman"/>
          <w:spacing w:val="5"/>
          <w:sz w:val="24"/>
          <w:szCs w:val="24"/>
        </w:rPr>
        <w:t>коя и возбуждения.</w:t>
      </w:r>
    </w:p>
    <w:p w:rsidR="00732274" w:rsidRPr="00B46A0E" w:rsidRDefault="00732274" w:rsidP="00732274">
      <w:pPr>
        <w:ind w:left="10" w:right="5" w:firstLine="704"/>
        <w:rPr>
          <w:rFonts w:ascii="Times New Roman" w:hAnsi="Times New Roman"/>
          <w:spacing w:val="5"/>
          <w:sz w:val="24"/>
          <w:szCs w:val="24"/>
        </w:rPr>
      </w:pPr>
      <w:r w:rsidRPr="00B46A0E">
        <w:rPr>
          <w:rFonts w:ascii="Times New Roman" w:hAnsi="Times New Roman"/>
          <w:spacing w:val="3"/>
          <w:sz w:val="24"/>
          <w:szCs w:val="24"/>
        </w:rPr>
        <w:t>Ткани. Образование тканей. Эпителиальные, со</w:t>
      </w:r>
      <w:r w:rsidRPr="00B46A0E">
        <w:rPr>
          <w:rFonts w:ascii="Times New Roman" w:hAnsi="Times New Roman"/>
          <w:spacing w:val="7"/>
          <w:sz w:val="24"/>
          <w:szCs w:val="24"/>
        </w:rPr>
        <w:t xml:space="preserve">единительные, мышечные, </w:t>
      </w:r>
      <w:proofErr w:type="gramStart"/>
      <w:r w:rsidRPr="00B46A0E">
        <w:rPr>
          <w:rFonts w:ascii="Times New Roman" w:hAnsi="Times New Roman"/>
          <w:spacing w:val="7"/>
          <w:sz w:val="24"/>
          <w:szCs w:val="24"/>
        </w:rPr>
        <w:t>нервная</w:t>
      </w:r>
      <w:proofErr w:type="gramEnd"/>
      <w:r w:rsidRPr="00B46A0E">
        <w:rPr>
          <w:rFonts w:ascii="Times New Roman" w:hAnsi="Times New Roman"/>
          <w:spacing w:val="7"/>
          <w:sz w:val="24"/>
          <w:szCs w:val="24"/>
        </w:rPr>
        <w:t xml:space="preserve"> ткани. Стро</w:t>
      </w:r>
      <w:r w:rsidRPr="00B46A0E">
        <w:rPr>
          <w:rFonts w:ascii="Times New Roman" w:hAnsi="Times New Roman"/>
          <w:spacing w:val="5"/>
          <w:sz w:val="24"/>
          <w:szCs w:val="24"/>
        </w:rPr>
        <w:t>ение и функция нейрона. Синапс.</w:t>
      </w:r>
    </w:p>
    <w:p w:rsidR="00732274" w:rsidRPr="00B46A0E" w:rsidRDefault="00732274" w:rsidP="00732274">
      <w:pPr>
        <w:ind w:left="10" w:right="5" w:firstLine="704"/>
        <w:rPr>
          <w:rFonts w:ascii="Times New Roman" w:hAnsi="Times New Roman"/>
          <w:spacing w:val="5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2"/>
          <w:sz w:val="24"/>
          <w:szCs w:val="24"/>
        </w:rPr>
        <w:t>Демонстрация</w:t>
      </w:r>
      <w:r w:rsidRPr="00B46A0E">
        <w:rPr>
          <w:rFonts w:ascii="Times New Roman" w:hAnsi="Times New Roman"/>
          <w:spacing w:val="2"/>
          <w:sz w:val="24"/>
          <w:szCs w:val="24"/>
        </w:rPr>
        <w:t xml:space="preserve"> разложения </w:t>
      </w:r>
      <w:proofErr w:type="spellStart"/>
      <w:r w:rsidRPr="00B46A0E">
        <w:rPr>
          <w:rFonts w:ascii="Times New Roman" w:hAnsi="Times New Roman"/>
          <w:spacing w:val="2"/>
          <w:sz w:val="24"/>
          <w:szCs w:val="24"/>
        </w:rPr>
        <w:t>пероксида</w:t>
      </w:r>
      <w:proofErr w:type="spellEnd"/>
      <w:r w:rsidRPr="00B46A0E">
        <w:rPr>
          <w:rFonts w:ascii="Times New Roman" w:hAnsi="Times New Roman"/>
          <w:spacing w:val="2"/>
          <w:sz w:val="24"/>
          <w:szCs w:val="24"/>
        </w:rPr>
        <w:t xml:space="preserve"> водорода </w:t>
      </w:r>
      <w:r w:rsidRPr="00B46A0E">
        <w:rPr>
          <w:rFonts w:ascii="Times New Roman" w:hAnsi="Times New Roman"/>
          <w:spacing w:val="5"/>
          <w:sz w:val="24"/>
          <w:szCs w:val="24"/>
        </w:rPr>
        <w:t>ферментом каталазой.</w:t>
      </w:r>
    </w:p>
    <w:p w:rsidR="00732274" w:rsidRPr="00B46A0E" w:rsidRDefault="00732274" w:rsidP="00732274">
      <w:pPr>
        <w:ind w:left="10" w:right="5" w:firstLine="704"/>
        <w:rPr>
          <w:rFonts w:ascii="Times New Roman" w:hAnsi="Times New Roman"/>
          <w:spacing w:val="1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2"/>
          <w:sz w:val="24"/>
          <w:szCs w:val="24"/>
        </w:rPr>
        <w:t xml:space="preserve">Лабораторная работа: </w:t>
      </w:r>
      <w:r w:rsidRPr="00B46A0E">
        <w:rPr>
          <w:rFonts w:ascii="Times New Roman" w:hAnsi="Times New Roman"/>
          <w:spacing w:val="6"/>
          <w:sz w:val="24"/>
          <w:szCs w:val="24"/>
        </w:rPr>
        <w:t xml:space="preserve">Рассматривание клеток и тканей в оптический </w:t>
      </w:r>
      <w:r w:rsidRPr="00B46A0E">
        <w:rPr>
          <w:rFonts w:ascii="Times New Roman" w:hAnsi="Times New Roman"/>
          <w:spacing w:val="4"/>
          <w:sz w:val="24"/>
          <w:szCs w:val="24"/>
        </w:rPr>
        <w:t>микроскоп. Микропрепараты клетки, эпителиаль</w:t>
      </w:r>
      <w:r w:rsidRPr="00B46A0E">
        <w:rPr>
          <w:rFonts w:ascii="Times New Roman" w:hAnsi="Times New Roman"/>
          <w:spacing w:val="1"/>
          <w:sz w:val="24"/>
          <w:szCs w:val="24"/>
        </w:rPr>
        <w:t>ной, соединительной, мышечной и нервной тканей.</w:t>
      </w:r>
    </w:p>
    <w:p w:rsidR="00732274" w:rsidRPr="00B46A0E" w:rsidRDefault="00732274" w:rsidP="00732274">
      <w:pPr>
        <w:ind w:left="10" w:right="5" w:firstLine="704"/>
        <w:rPr>
          <w:rFonts w:ascii="Times New Roman" w:hAnsi="Times New Roman"/>
          <w:sz w:val="24"/>
          <w:szCs w:val="24"/>
        </w:rPr>
      </w:pPr>
    </w:p>
    <w:p w:rsidR="00732274" w:rsidRPr="00B46A0E" w:rsidRDefault="00732274" w:rsidP="00732274">
      <w:pPr>
        <w:rPr>
          <w:rFonts w:ascii="Times New Roman" w:hAnsi="Times New Roman"/>
          <w:b/>
          <w:bCs/>
          <w:spacing w:val="-2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12"/>
          <w:sz w:val="24"/>
          <w:szCs w:val="24"/>
        </w:rPr>
        <w:t>Тема 2.3.</w:t>
      </w:r>
      <w:r w:rsidRPr="00B46A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6A0E">
        <w:rPr>
          <w:rFonts w:ascii="Times New Roman" w:hAnsi="Times New Roman"/>
          <w:b/>
          <w:bCs/>
          <w:spacing w:val="-2"/>
          <w:sz w:val="24"/>
          <w:szCs w:val="24"/>
        </w:rPr>
        <w:t>Рефлекторная регуляция (1 час)</w:t>
      </w:r>
    </w:p>
    <w:p w:rsidR="00732274" w:rsidRPr="00B46A0E" w:rsidRDefault="00732274" w:rsidP="00732274">
      <w:pPr>
        <w:ind w:left="34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7"/>
          <w:sz w:val="24"/>
          <w:szCs w:val="24"/>
        </w:rPr>
        <w:t xml:space="preserve">Центральная и периферическая части нервной </w:t>
      </w:r>
      <w:r w:rsidRPr="00B46A0E">
        <w:rPr>
          <w:rFonts w:ascii="Times New Roman" w:hAnsi="Times New Roman"/>
          <w:spacing w:val="3"/>
          <w:sz w:val="24"/>
          <w:szCs w:val="24"/>
        </w:rPr>
        <w:t>системы. Спинной и головной мозг. Нервы и нерв</w:t>
      </w:r>
      <w:r w:rsidRPr="00B46A0E">
        <w:rPr>
          <w:rFonts w:ascii="Times New Roman" w:hAnsi="Times New Roman"/>
          <w:spacing w:val="6"/>
          <w:sz w:val="24"/>
          <w:szCs w:val="24"/>
        </w:rPr>
        <w:t>ные узлы. Рефлекс и рефлекторная дуга. Нейрон</w:t>
      </w:r>
      <w:r w:rsidRPr="00B46A0E">
        <w:rPr>
          <w:rFonts w:ascii="Times New Roman" w:hAnsi="Times New Roman"/>
          <w:spacing w:val="7"/>
          <w:sz w:val="24"/>
          <w:szCs w:val="24"/>
        </w:rPr>
        <w:t xml:space="preserve">ные цепи. Процессы возбуждения и торможения, </w:t>
      </w:r>
      <w:r w:rsidRPr="00B46A0E">
        <w:rPr>
          <w:rFonts w:ascii="Times New Roman" w:hAnsi="Times New Roman"/>
          <w:spacing w:val="2"/>
          <w:sz w:val="24"/>
          <w:szCs w:val="24"/>
        </w:rPr>
        <w:t>их значение. Чувствительные, вставочные и испол</w:t>
      </w:r>
      <w:r w:rsidRPr="00B46A0E">
        <w:rPr>
          <w:rFonts w:ascii="Times New Roman" w:hAnsi="Times New Roman"/>
          <w:spacing w:val="8"/>
          <w:sz w:val="24"/>
          <w:szCs w:val="24"/>
        </w:rPr>
        <w:t xml:space="preserve">нительные нейроны. Прямые и обратные связи. </w:t>
      </w:r>
      <w:r w:rsidRPr="00B46A0E">
        <w:rPr>
          <w:rFonts w:ascii="Times New Roman" w:hAnsi="Times New Roman"/>
          <w:spacing w:val="5"/>
          <w:sz w:val="24"/>
          <w:szCs w:val="24"/>
        </w:rPr>
        <w:t>Роль рецепторов в восприятии раздражений.</w:t>
      </w:r>
    </w:p>
    <w:p w:rsidR="00732274" w:rsidRPr="00B46A0E" w:rsidRDefault="00732274" w:rsidP="00732274">
      <w:pPr>
        <w:ind w:firstLine="704"/>
        <w:rPr>
          <w:rFonts w:ascii="Times New Roman" w:hAnsi="Times New Roman"/>
          <w:spacing w:val="4"/>
          <w:sz w:val="24"/>
          <w:szCs w:val="24"/>
        </w:rPr>
      </w:pPr>
      <w:r w:rsidRPr="00B46A0E">
        <w:rPr>
          <w:rFonts w:ascii="Times New Roman" w:hAnsi="Times New Roman"/>
          <w:b/>
          <w:spacing w:val="2"/>
          <w:sz w:val="24"/>
          <w:szCs w:val="24"/>
        </w:rPr>
        <w:t>Самонаблюдение:</w:t>
      </w:r>
      <w:r w:rsidRPr="00B46A0E">
        <w:rPr>
          <w:rFonts w:ascii="Times New Roman" w:hAnsi="Times New Roman"/>
          <w:spacing w:val="2"/>
          <w:sz w:val="24"/>
          <w:szCs w:val="24"/>
        </w:rPr>
        <w:t xml:space="preserve"> Мигательный рефлекс и усло</w:t>
      </w:r>
      <w:r w:rsidRPr="00B46A0E">
        <w:rPr>
          <w:rFonts w:ascii="Times New Roman" w:hAnsi="Times New Roman"/>
          <w:spacing w:val="2"/>
          <w:sz w:val="24"/>
          <w:szCs w:val="24"/>
        </w:rPr>
        <w:softHyphen/>
      </w:r>
      <w:r w:rsidRPr="00B46A0E">
        <w:rPr>
          <w:rFonts w:ascii="Times New Roman" w:hAnsi="Times New Roman"/>
          <w:spacing w:val="6"/>
          <w:sz w:val="24"/>
          <w:szCs w:val="24"/>
        </w:rPr>
        <w:t xml:space="preserve">вия его проявления и торможения. </w:t>
      </w:r>
      <w:r w:rsidRPr="00B46A0E">
        <w:rPr>
          <w:rFonts w:ascii="Times New Roman" w:hAnsi="Times New Roman"/>
          <w:spacing w:val="4"/>
          <w:sz w:val="24"/>
          <w:szCs w:val="24"/>
        </w:rPr>
        <w:t>Коленный рефлекс и др.</w:t>
      </w:r>
    </w:p>
    <w:p w:rsidR="00732274" w:rsidRPr="00B46A0E" w:rsidRDefault="00732274" w:rsidP="00732274">
      <w:pPr>
        <w:ind w:firstLine="704"/>
        <w:rPr>
          <w:rFonts w:ascii="Times New Roman" w:hAnsi="Times New Roman"/>
          <w:spacing w:val="4"/>
          <w:sz w:val="24"/>
          <w:szCs w:val="24"/>
        </w:rPr>
      </w:pPr>
    </w:p>
    <w:p w:rsidR="00732274" w:rsidRPr="00B46A0E" w:rsidRDefault="00732274" w:rsidP="00732274">
      <w:pPr>
        <w:rPr>
          <w:rFonts w:ascii="Times New Roman" w:hAnsi="Times New Roman"/>
          <w:b/>
          <w:bCs/>
          <w:spacing w:val="-2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12"/>
          <w:sz w:val="24"/>
          <w:szCs w:val="24"/>
        </w:rPr>
        <w:t>Тема 2.4.</w:t>
      </w:r>
      <w:r w:rsidRPr="00B46A0E">
        <w:rPr>
          <w:rFonts w:ascii="Times New Roman" w:hAnsi="Times New Roman"/>
          <w:sz w:val="24"/>
          <w:szCs w:val="24"/>
        </w:rPr>
        <w:t xml:space="preserve"> </w:t>
      </w:r>
      <w:r w:rsidRPr="00B46A0E">
        <w:rPr>
          <w:rFonts w:ascii="Times New Roman" w:hAnsi="Times New Roman"/>
          <w:b/>
          <w:bCs/>
          <w:spacing w:val="-2"/>
          <w:sz w:val="24"/>
          <w:szCs w:val="24"/>
        </w:rPr>
        <w:t>Опорно-двигательная система (8 часов)</w:t>
      </w:r>
    </w:p>
    <w:p w:rsidR="00732274" w:rsidRPr="00B46A0E" w:rsidRDefault="00732274" w:rsidP="00732274">
      <w:pPr>
        <w:ind w:left="19" w:right="5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6"/>
          <w:sz w:val="24"/>
          <w:szCs w:val="24"/>
        </w:rPr>
        <w:t>Скелет и мышцы, их функции. Химический со</w:t>
      </w:r>
      <w:r w:rsidRPr="00B46A0E">
        <w:rPr>
          <w:rFonts w:ascii="Times New Roman" w:hAnsi="Times New Roman"/>
          <w:spacing w:val="3"/>
          <w:sz w:val="24"/>
          <w:szCs w:val="24"/>
        </w:rPr>
        <w:t>став костей, их макр</w:t>
      </w:r>
      <w:proofErr w:type="gramStart"/>
      <w:r w:rsidRPr="00B46A0E">
        <w:rPr>
          <w:rFonts w:ascii="Times New Roman" w:hAnsi="Times New Roman"/>
          <w:spacing w:val="3"/>
          <w:sz w:val="24"/>
          <w:szCs w:val="24"/>
        </w:rPr>
        <w:t>о-</w:t>
      </w:r>
      <w:proofErr w:type="gramEnd"/>
      <w:r w:rsidRPr="00B46A0E">
        <w:rPr>
          <w:rFonts w:ascii="Times New Roman" w:hAnsi="Times New Roman"/>
          <w:spacing w:val="3"/>
          <w:sz w:val="24"/>
          <w:szCs w:val="24"/>
        </w:rPr>
        <w:t xml:space="preserve"> и </w:t>
      </w:r>
      <w:proofErr w:type="spellStart"/>
      <w:r w:rsidRPr="00B46A0E">
        <w:rPr>
          <w:rFonts w:ascii="Times New Roman" w:hAnsi="Times New Roman"/>
          <w:spacing w:val="3"/>
          <w:sz w:val="24"/>
          <w:szCs w:val="24"/>
        </w:rPr>
        <w:t>микростроение</w:t>
      </w:r>
      <w:proofErr w:type="spellEnd"/>
      <w:r w:rsidRPr="00B46A0E">
        <w:rPr>
          <w:rFonts w:ascii="Times New Roman" w:hAnsi="Times New Roman"/>
          <w:spacing w:val="3"/>
          <w:sz w:val="24"/>
          <w:szCs w:val="24"/>
        </w:rPr>
        <w:t>, типы кос</w:t>
      </w:r>
      <w:r w:rsidRPr="00B46A0E">
        <w:rPr>
          <w:rFonts w:ascii="Times New Roman" w:hAnsi="Times New Roman"/>
          <w:spacing w:val="2"/>
          <w:sz w:val="24"/>
          <w:szCs w:val="24"/>
        </w:rPr>
        <w:t xml:space="preserve">тей. Скелет человека, его приспособление к </w:t>
      </w:r>
      <w:proofErr w:type="spellStart"/>
      <w:r w:rsidRPr="00B46A0E">
        <w:rPr>
          <w:rFonts w:ascii="Times New Roman" w:hAnsi="Times New Roman"/>
          <w:spacing w:val="2"/>
          <w:sz w:val="24"/>
          <w:szCs w:val="24"/>
        </w:rPr>
        <w:t>прямо</w:t>
      </w:r>
      <w:r w:rsidRPr="00B46A0E">
        <w:rPr>
          <w:rFonts w:ascii="Times New Roman" w:hAnsi="Times New Roman"/>
          <w:spacing w:val="5"/>
          <w:sz w:val="24"/>
          <w:szCs w:val="24"/>
        </w:rPr>
        <w:t>хождению</w:t>
      </w:r>
      <w:proofErr w:type="spellEnd"/>
      <w:r w:rsidRPr="00B46A0E">
        <w:rPr>
          <w:rFonts w:ascii="Times New Roman" w:hAnsi="Times New Roman"/>
          <w:spacing w:val="5"/>
          <w:sz w:val="24"/>
          <w:szCs w:val="24"/>
        </w:rPr>
        <w:t xml:space="preserve">, трудовой деятельности. Изменения, </w:t>
      </w:r>
      <w:r w:rsidRPr="00B46A0E">
        <w:rPr>
          <w:rFonts w:ascii="Times New Roman" w:hAnsi="Times New Roman"/>
          <w:spacing w:val="4"/>
          <w:sz w:val="24"/>
          <w:szCs w:val="24"/>
        </w:rPr>
        <w:t>связанные с развитием мозга и речи. Типы соеди</w:t>
      </w:r>
      <w:r w:rsidRPr="00B46A0E">
        <w:rPr>
          <w:rFonts w:ascii="Times New Roman" w:hAnsi="Times New Roman"/>
          <w:spacing w:val="3"/>
          <w:sz w:val="24"/>
          <w:szCs w:val="24"/>
        </w:rPr>
        <w:t xml:space="preserve">нений костей: неподвижные, </w:t>
      </w:r>
      <w:proofErr w:type="spellStart"/>
      <w:r w:rsidRPr="00B46A0E">
        <w:rPr>
          <w:rFonts w:ascii="Times New Roman" w:hAnsi="Times New Roman"/>
          <w:spacing w:val="3"/>
          <w:sz w:val="24"/>
          <w:szCs w:val="24"/>
        </w:rPr>
        <w:t>полуподвижные</w:t>
      </w:r>
      <w:proofErr w:type="spellEnd"/>
      <w:r w:rsidRPr="00B46A0E">
        <w:rPr>
          <w:rFonts w:ascii="Times New Roman" w:hAnsi="Times New Roman"/>
          <w:spacing w:val="3"/>
          <w:sz w:val="24"/>
          <w:szCs w:val="24"/>
        </w:rPr>
        <w:t>, по</w:t>
      </w:r>
      <w:r w:rsidRPr="00B46A0E">
        <w:rPr>
          <w:rFonts w:ascii="Times New Roman" w:hAnsi="Times New Roman"/>
          <w:spacing w:val="4"/>
          <w:sz w:val="24"/>
          <w:szCs w:val="24"/>
        </w:rPr>
        <w:t>движные (суставы).</w:t>
      </w:r>
    </w:p>
    <w:p w:rsidR="00732274" w:rsidRPr="00B46A0E" w:rsidRDefault="00732274" w:rsidP="00732274">
      <w:pPr>
        <w:ind w:left="14" w:right="5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5"/>
          <w:sz w:val="24"/>
          <w:szCs w:val="24"/>
        </w:rPr>
        <w:t>Строение мышц и сухожилий. Обзор мышц человеческого тела. Мышцы-антагонисты и синер</w:t>
      </w:r>
      <w:r w:rsidRPr="00B46A0E">
        <w:rPr>
          <w:rFonts w:ascii="Times New Roman" w:hAnsi="Times New Roman"/>
          <w:spacing w:val="7"/>
          <w:sz w:val="24"/>
          <w:szCs w:val="24"/>
        </w:rPr>
        <w:t xml:space="preserve">гисты. Работа скелетных мышц и их регуляция. </w:t>
      </w:r>
      <w:r w:rsidRPr="00B46A0E">
        <w:rPr>
          <w:rFonts w:ascii="Times New Roman" w:hAnsi="Times New Roman"/>
          <w:spacing w:val="2"/>
          <w:sz w:val="24"/>
          <w:szCs w:val="24"/>
        </w:rPr>
        <w:t>Понятие о двигательной единице. Изменение мыш</w:t>
      </w:r>
      <w:r w:rsidRPr="00B46A0E">
        <w:rPr>
          <w:rFonts w:ascii="Times New Roman" w:hAnsi="Times New Roman"/>
          <w:spacing w:val="4"/>
          <w:sz w:val="24"/>
          <w:szCs w:val="24"/>
        </w:rPr>
        <w:t xml:space="preserve">цы при тренировке, последствия гиподинамии. </w:t>
      </w:r>
      <w:r w:rsidRPr="00B46A0E">
        <w:rPr>
          <w:rFonts w:ascii="Times New Roman" w:hAnsi="Times New Roman"/>
          <w:spacing w:val="3"/>
          <w:sz w:val="24"/>
          <w:szCs w:val="24"/>
        </w:rPr>
        <w:t xml:space="preserve">Энергетика мышечного сокращения. Динамическая </w:t>
      </w:r>
      <w:r w:rsidRPr="00B46A0E">
        <w:rPr>
          <w:rFonts w:ascii="Times New Roman" w:hAnsi="Times New Roman"/>
          <w:spacing w:val="4"/>
          <w:sz w:val="24"/>
          <w:szCs w:val="24"/>
        </w:rPr>
        <w:t>и статическая работа.</w:t>
      </w:r>
    </w:p>
    <w:p w:rsidR="00732274" w:rsidRPr="00B46A0E" w:rsidRDefault="00732274" w:rsidP="00732274">
      <w:pPr>
        <w:ind w:left="5" w:right="19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4"/>
          <w:sz w:val="24"/>
          <w:szCs w:val="24"/>
        </w:rPr>
        <w:t>Причины нарушения осанки и развития плоскостопия. Их выявление, предупреждение и исправление.</w:t>
      </w:r>
    </w:p>
    <w:p w:rsidR="00732274" w:rsidRPr="00B46A0E" w:rsidRDefault="00732274" w:rsidP="00732274">
      <w:pPr>
        <w:ind w:right="19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7"/>
          <w:sz w:val="24"/>
          <w:szCs w:val="24"/>
        </w:rPr>
        <w:t xml:space="preserve">Первая помощь при ушибах, переломах костей </w:t>
      </w:r>
      <w:r w:rsidRPr="00B46A0E">
        <w:rPr>
          <w:rFonts w:ascii="Times New Roman" w:hAnsi="Times New Roman"/>
          <w:spacing w:val="4"/>
          <w:sz w:val="24"/>
          <w:szCs w:val="24"/>
        </w:rPr>
        <w:t>и вывихах суставов.</w:t>
      </w:r>
    </w:p>
    <w:p w:rsidR="00732274" w:rsidRPr="00B46A0E" w:rsidRDefault="00732274" w:rsidP="00732274">
      <w:pPr>
        <w:ind w:right="19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b/>
          <w:bCs/>
          <w:sz w:val="24"/>
          <w:szCs w:val="24"/>
        </w:rPr>
        <w:lastRenderedPageBreak/>
        <w:t>Демонстрация</w:t>
      </w:r>
      <w:r w:rsidRPr="00B46A0E">
        <w:rPr>
          <w:rFonts w:ascii="Times New Roman" w:hAnsi="Times New Roman"/>
          <w:sz w:val="24"/>
          <w:szCs w:val="24"/>
        </w:rPr>
        <w:t xml:space="preserve"> скелета и муляжей торса человека, </w:t>
      </w:r>
      <w:r w:rsidRPr="00B46A0E">
        <w:rPr>
          <w:rFonts w:ascii="Times New Roman" w:hAnsi="Times New Roman"/>
          <w:spacing w:val="5"/>
          <w:sz w:val="24"/>
          <w:szCs w:val="24"/>
        </w:rPr>
        <w:t xml:space="preserve">черепа, костей конечностей, позвонков, распилов </w:t>
      </w:r>
      <w:r w:rsidRPr="00B46A0E">
        <w:rPr>
          <w:rFonts w:ascii="Times New Roman" w:hAnsi="Times New Roman"/>
          <w:spacing w:val="4"/>
          <w:sz w:val="24"/>
          <w:szCs w:val="24"/>
        </w:rPr>
        <w:t>костей, приемов первой помощи при травмах.</w:t>
      </w:r>
    </w:p>
    <w:p w:rsidR="00732274" w:rsidRPr="00B46A0E" w:rsidRDefault="00732274" w:rsidP="00732274">
      <w:pPr>
        <w:ind w:right="1267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-7"/>
          <w:sz w:val="24"/>
          <w:szCs w:val="24"/>
        </w:rPr>
        <w:t xml:space="preserve">             Лабораторные работы: </w:t>
      </w:r>
      <w:r w:rsidRPr="00B46A0E">
        <w:rPr>
          <w:rFonts w:ascii="Times New Roman" w:hAnsi="Times New Roman"/>
          <w:spacing w:val="2"/>
          <w:sz w:val="24"/>
          <w:szCs w:val="24"/>
        </w:rPr>
        <w:t>Микроскопическое строение кости.</w:t>
      </w:r>
    </w:p>
    <w:p w:rsidR="00732274" w:rsidRPr="00B46A0E" w:rsidRDefault="00732274" w:rsidP="00732274">
      <w:pPr>
        <w:ind w:firstLine="703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6"/>
          <w:sz w:val="24"/>
          <w:szCs w:val="24"/>
        </w:rPr>
        <w:t xml:space="preserve">Мышцы человеческого тела (выполняется либо </w:t>
      </w:r>
      <w:r w:rsidRPr="00B46A0E">
        <w:rPr>
          <w:rFonts w:ascii="Times New Roman" w:hAnsi="Times New Roman"/>
          <w:spacing w:val="2"/>
          <w:sz w:val="24"/>
          <w:szCs w:val="24"/>
        </w:rPr>
        <w:t>в классе, либо дома)</w:t>
      </w:r>
    </w:p>
    <w:p w:rsidR="00732274" w:rsidRPr="00B46A0E" w:rsidRDefault="00732274" w:rsidP="00732274">
      <w:pPr>
        <w:ind w:left="34" w:firstLine="703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3"/>
          <w:sz w:val="24"/>
          <w:szCs w:val="24"/>
        </w:rPr>
        <w:t>Утомление при статической ра</w:t>
      </w:r>
      <w:r w:rsidRPr="00B46A0E">
        <w:rPr>
          <w:rFonts w:ascii="Times New Roman" w:hAnsi="Times New Roman"/>
          <w:spacing w:val="-3"/>
          <w:sz w:val="24"/>
          <w:szCs w:val="24"/>
        </w:rPr>
        <w:t>боте.</w:t>
      </w:r>
    </w:p>
    <w:p w:rsidR="00732274" w:rsidRPr="00B46A0E" w:rsidRDefault="00732274" w:rsidP="00732274">
      <w:pPr>
        <w:ind w:firstLine="703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6"/>
          <w:sz w:val="24"/>
          <w:szCs w:val="24"/>
        </w:rPr>
        <w:t>Осанка и плоскостопие.</w:t>
      </w:r>
    </w:p>
    <w:p w:rsidR="00732274" w:rsidRPr="00B46A0E" w:rsidRDefault="00732274" w:rsidP="00732274">
      <w:pPr>
        <w:ind w:firstLine="703"/>
        <w:rPr>
          <w:rFonts w:ascii="Times New Roman" w:hAnsi="Times New Roman"/>
          <w:spacing w:val="5"/>
          <w:sz w:val="24"/>
          <w:szCs w:val="24"/>
        </w:rPr>
      </w:pPr>
      <w:r w:rsidRPr="00B46A0E">
        <w:rPr>
          <w:rFonts w:ascii="Times New Roman" w:hAnsi="Times New Roman"/>
          <w:b/>
          <w:spacing w:val="4"/>
          <w:sz w:val="24"/>
          <w:szCs w:val="24"/>
        </w:rPr>
        <w:t>Самонаблюдение:</w:t>
      </w:r>
      <w:r w:rsidRPr="00B46A0E">
        <w:rPr>
          <w:rFonts w:ascii="Times New Roman" w:hAnsi="Times New Roman"/>
          <w:spacing w:val="4"/>
          <w:sz w:val="24"/>
          <w:szCs w:val="24"/>
        </w:rPr>
        <w:t xml:space="preserve"> Работа основных мышц, роль </w:t>
      </w:r>
      <w:r w:rsidRPr="00B46A0E">
        <w:rPr>
          <w:rFonts w:ascii="Times New Roman" w:hAnsi="Times New Roman"/>
          <w:spacing w:val="5"/>
          <w:sz w:val="24"/>
          <w:szCs w:val="24"/>
        </w:rPr>
        <w:t>плечевого пояса в движениях руки.</w:t>
      </w:r>
    </w:p>
    <w:p w:rsidR="00732274" w:rsidRPr="00B46A0E" w:rsidRDefault="00732274" w:rsidP="00732274">
      <w:pPr>
        <w:rPr>
          <w:rFonts w:ascii="Times New Roman" w:hAnsi="Times New Roman"/>
          <w:sz w:val="24"/>
          <w:szCs w:val="24"/>
        </w:rPr>
      </w:pPr>
    </w:p>
    <w:p w:rsidR="00732274" w:rsidRPr="00B46A0E" w:rsidRDefault="00732274" w:rsidP="00732274">
      <w:pPr>
        <w:rPr>
          <w:rFonts w:ascii="Times New Roman" w:hAnsi="Times New Roman"/>
          <w:b/>
          <w:bCs/>
          <w:spacing w:val="-2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12"/>
          <w:sz w:val="24"/>
          <w:szCs w:val="24"/>
        </w:rPr>
        <w:t>Тема 2.5.</w:t>
      </w:r>
      <w:r w:rsidRPr="00B46A0E">
        <w:rPr>
          <w:rFonts w:ascii="Times New Roman" w:hAnsi="Times New Roman"/>
          <w:sz w:val="24"/>
          <w:szCs w:val="24"/>
        </w:rPr>
        <w:t xml:space="preserve"> </w:t>
      </w:r>
      <w:r w:rsidRPr="00B46A0E">
        <w:rPr>
          <w:rFonts w:ascii="Times New Roman" w:hAnsi="Times New Roman"/>
          <w:b/>
          <w:bCs/>
          <w:spacing w:val="-2"/>
          <w:sz w:val="24"/>
          <w:szCs w:val="24"/>
        </w:rPr>
        <w:t>Внутренняя среда организма (3 часа)</w:t>
      </w:r>
    </w:p>
    <w:p w:rsidR="00732274" w:rsidRPr="00B46A0E" w:rsidRDefault="00732274" w:rsidP="00732274">
      <w:pPr>
        <w:ind w:left="24" w:right="5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7"/>
          <w:sz w:val="24"/>
          <w:szCs w:val="24"/>
        </w:rPr>
        <w:t>Компоненты внутренней среды: кровь, ткане</w:t>
      </w:r>
      <w:r w:rsidRPr="00B46A0E">
        <w:rPr>
          <w:rFonts w:ascii="Times New Roman" w:hAnsi="Times New Roman"/>
          <w:spacing w:val="5"/>
          <w:sz w:val="24"/>
          <w:szCs w:val="24"/>
        </w:rPr>
        <w:t>вая жидкость, лимфа. Их взаимодействие. Гомео</w:t>
      </w:r>
      <w:r w:rsidRPr="00B46A0E">
        <w:rPr>
          <w:rFonts w:ascii="Times New Roman" w:hAnsi="Times New Roman"/>
          <w:spacing w:val="3"/>
          <w:sz w:val="24"/>
          <w:szCs w:val="24"/>
        </w:rPr>
        <w:t xml:space="preserve">стаз. Состав крови: плазма и форменные элементы </w:t>
      </w:r>
      <w:r w:rsidRPr="00B46A0E">
        <w:rPr>
          <w:rFonts w:ascii="Times New Roman" w:hAnsi="Times New Roman"/>
          <w:spacing w:val="6"/>
          <w:sz w:val="24"/>
          <w:szCs w:val="24"/>
        </w:rPr>
        <w:t>(тромбоциты, эритроциты, лейкоциты). Их функ</w:t>
      </w:r>
      <w:r w:rsidRPr="00B46A0E">
        <w:rPr>
          <w:rFonts w:ascii="Times New Roman" w:hAnsi="Times New Roman"/>
          <w:spacing w:val="4"/>
          <w:sz w:val="24"/>
          <w:szCs w:val="24"/>
        </w:rPr>
        <w:t>ции. Свертывание крови. Роль кальция и витамина</w:t>
      </w:r>
      <w:proofErr w:type="gramStart"/>
      <w:r w:rsidRPr="00B46A0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46A0E">
        <w:rPr>
          <w:rFonts w:ascii="Times New Roman" w:hAnsi="Times New Roman"/>
          <w:spacing w:val="6"/>
          <w:sz w:val="24"/>
          <w:szCs w:val="24"/>
        </w:rPr>
        <w:t>К</w:t>
      </w:r>
      <w:proofErr w:type="gramEnd"/>
      <w:r w:rsidRPr="00B46A0E">
        <w:rPr>
          <w:rFonts w:ascii="Times New Roman" w:hAnsi="Times New Roman"/>
          <w:spacing w:val="6"/>
          <w:sz w:val="24"/>
          <w:szCs w:val="24"/>
        </w:rPr>
        <w:t xml:space="preserve"> в свертывании крови. Анализ крови. Малокро</w:t>
      </w:r>
      <w:r w:rsidRPr="00B46A0E">
        <w:rPr>
          <w:rFonts w:ascii="Times New Roman" w:hAnsi="Times New Roman"/>
          <w:spacing w:val="3"/>
          <w:sz w:val="24"/>
          <w:szCs w:val="24"/>
        </w:rPr>
        <w:t>вие. Кроветворение.</w:t>
      </w:r>
    </w:p>
    <w:p w:rsidR="00732274" w:rsidRPr="00B46A0E" w:rsidRDefault="00732274" w:rsidP="00732274">
      <w:pPr>
        <w:ind w:left="5" w:right="14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6"/>
          <w:sz w:val="24"/>
          <w:szCs w:val="24"/>
        </w:rPr>
        <w:t xml:space="preserve">Борьба организма с инфекцией. Иммунитет. </w:t>
      </w:r>
      <w:r w:rsidRPr="00B46A0E">
        <w:rPr>
          <w:rFonts w:ascii="Times New Roman" w:hAnsi="Times New Roman"/>
          <w:spacing w:val="20"/>
          <w:sz w:val="24"/>
          <w:szCs w:val="24"/>
        </w:rPr>
        <w:t xml:space="preserve">Защитные барьеры организма. Луи Пастер и </w:t>
      </w:r>
      <w:r w:rsidRPr="00B46A0E">
        <w:rPr>
          <w:rFonts w:ascii="Times New Roman" w:hAnsi="Times New Roman"/>
          <w:spacing w:val="5"/>
          <w:sz w:val="24"/>
          <w:szCs w:val="24"/>
        </w:rPr>
        <w:t>И.И. Мечников. Антигены и антитела. Специфи</w:t>
      </w:r>
      <w:r w:rsidRPr="00B46A0E">
        <w:rPr>
          <w:rFonts w:ascii="Times New Roman" w:hAnsi="Times New Roman"/>
          <w:spacing w:val="7"/>
          <w:sz w:val="24"/>
          <w:szCs w:val="24"/>
        </w:rPr>
        <w:t>ческий и неспецифический иммунитет. Иммуни</w:t>
      </w:r>
      <w:r w:rsidRPr="00B46A0E">
        <w:rPr>
          <w:rFonts w:ascii="Times New Roman" w:hAnsi="Times New Roman"/>
          <w:spacing w:val="8"/>
          <w:sz w:val="24"/>
          <w:szCs w:val="24"/>
        </w:rPr>
        <w:t>тет клеточный и гуморальный. Иммунная систе</w:t>
      </w:r>
      <w:r w:rsidRPr="00B46A0E">
        <w:rPr>
          <w:rFonts w:ascii="Times New Roman" w:hAnsi="Times New Roman"/>
          <w:spacing w:val="3"/>
          <w:sz w:val="24"/>
          <w:szCs w:val="24"/>
        </w:rPr>
        <w:t>ма. Роль лимфоцитов в иммунной защите. Фагоци</w:t>
      </w:r>
      <w:r w:rsidRPr="00B46A0E">
        <w:rPr>
          <w:rFonts w:ascii="Times New Roman" w:hAnsi="Times New Roman"/>
          <w:spacing w:val="6"/>
          <w:sz w:val="24"/>
          <w:szCs w:val="24"/>
        </w:rPr>
        <w:t xml:space="preserve">тоз. Воспаление. Инфекционные и паразитарные </w:t>
      </w:r>
      <w:r w:rsidRPr="00B46A0E">
        <w:rPr>
          <w:rFonts w:ascii="Times New Roman" w:hAnsi="Times New Roman"/>
          <w:spacing w:val="1"/>
          <w:sz w:val="24"/>
          <w:szCs w:val="24"/>
        </w:rPr>
        <w:t>болезни. Ворота инфекции. Возбудители и перенос</w:t>
      </w:r>
      <w:r w:rsidRPr="00B46A0E">
        <w:rPr>
          <w:rFonts w:ascii="Times New Roman" w:hAnsi="Times New Roman"/>
          <w:spacing w:val="9"/>
          <w:sz w:val="24"/>
          <w:szCs w:val="24"/>
        </w:rPr>
        <w:t xml:space="preserve">чики болезни. </w:t>
      </w:r>
      <w:proofErr w:type="spellStart"/>
      <w:r w:rsidRPr="00B46A0E">
        <w:rPr>
          <w:rFonts w:ascii="Times New Roman" w:hAnsi="Times New Roman"/>
          <w:spacing w:val="9"/>
          <w:sz w:val="24"/>
          <w:szCs w:val="24"/>
        </w:rPr>
        <w:t>Бацилл</w:t>
      </w:r>
      <w:proofErr w:type="gramStart"/>
      <w:r w:rsidRPr="00B46A0E">
        <w:rPr>
          <w:rFonts w:ascii="Times New Roman" w:hAnsi="Times New Roman"/>
          <w:spacing w:val="9"/>
          <w:sz w:val="24"/>
          <w:szCs w:val="24"/>
        </w:rPr>
        <w:t>о</w:t>
      </w:r>
      <w:proofErr w:type="spellEnd"/>
      <w:r w:rsidRPr="00B46A0E">
        <w:rPr>
          <w:rFonts w:ascii="Times New Roman" w:hAnsi="Times New Roman"/>
          <w:spacing w:val="9"/>
          <w:sz w:val="24"/>
          <w:szCs w:val="24"/>
        </w:rPr>
        <w:t>-</w:t>
      </w:r>
      <w:proofErr w:type="gramEnd"/>
      <w:r w:rsidRPr="00B46A0E">
        <w:rPr>
          <w:rFonts w:ascii="Times New Roman" w:hAnsi="Times New Roman"/>
          <w:spacing w:val="9"/>
          <w:sz w:val="24"/>
          <w:szCs w:val="24"/>
        </w:rPr>
        <w:t xml:space="preserve"> и вирусоносители. Те</w:t>
      </w:r>
      <w:r w:rsidRPr="00B46A0E">
        <w:rPr>
          <w:rFonts w:ascii="Times New Roman" w:hAnsi="Times New Roman"/>
          <w:spacing w:val="7"/>
          <w:sz w:val="24"/>
          <w:szCs w:val="24"/>
        </w:rPr>
        <w:t xml:space="preserve">чение инфекционных болезней. Профилактика. </w:t>
      </w:r>
      <w:r w:rsidRPr="00B46A0E">
        <w:rPr>
          <w:rFonts w:ascii="Times New Roman" w:hAnsi="Times New Roman"/>
          <w:spacing w:val="6"/>
          <w:sz w:val="24"/>
          <w:szCs w:val="24"/>
        </w:rPr>
        <w:t>Иммунология на службе здоровья: вакцины и ле</w:t>
      </w:r>
      <w:r w:rsidRPr="00B46A0E">
        <w:rPr>
          <w:rFonts w:ascii="Times New Roman" w:hAnsi="Times New Roman"/>
          <w:spacing w:val="8"/>
          <w:sz w:val="24"/>
          <w:szCs w:val="24"/>
        </w:rPr>
        <w:t>чебные сыворотки. Естественный и искусствен</w:t>
      </w:r>
      <w:r w:rsidRPr="00B46A0E">
        <w:rPr>
          <w:rFonts w:ascii="Times New Roman" w:hAnsi="Times New Roman"/>
          <w:spacing w:val="6"/>
          <w:sz w:val="24"/>
          <w:szCs w:val="24"/>
        </w:rPr>
        <w:t>ный иммунитет. Активный и пассивный иммуни</w:t>
      </w:r>
      <w:r w:rsidRPr="00B46A0E">
        <w:rPr>
          <w:rFonts w:ascii="Times New Roman" w:hAnsi="Times New Roman"/>
          <w:spacing w:val="5"/>
          <w:sz w:val="24"/>
          <w:szCs w:val="24"/>
        </w:rPr>
        <w:t xml:space="preserve">тет. Тканевая совместимость. Переливание крови. </w:t>
      </w:r>
      <w:r w:rsidRPr="00B46A0E">
        <w:rPr>
          <w:rFonts w:ascii="Times New Roman" w:hAnsi="Times New Roman"/>
          <w:spacing w:val="9"/>
          <w:sz w:val="24"/>
          <w:szCs w:val="24"/>
        </w:rPr>
        <w:t xml:space="preserve">Группы крови. Резус-фактор. Пересадка органов </w:t>
      </w:r>
      <w:r w:rsidRPr="00B46A0E">
        <w:rPr>
          <w:rFonts w:ascii="Times New Roman" w:hAnsi="Times New Roman"/>
          <w:spacing w:val="5"/>
          <w:sz w:val="24"/>
          <w:szCs w:val="24"/>
        </w:rPr>
        <w:t>и тканей.</w:t>
      </w:r>
    </w:p>
    <w:p w:rsidR="00732274" w:rsidRPr="00B46A0E" w:rsidRDefault="00732274" w:rsidP="00732274">
      <w:pPr>
        <w:ind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-1"/>
          <w:sz w:val="24"/>
          <w:szCs w:val="24"/>
        </w:rPr>
        <w:t xml:space="preserve">Лабораторная работа: </w:t>
      </w:r>
      <w:r w:rsidRPr="00B46A0E">
        <w:rPr>
          <w:rFonts w:ascii="Times New Roman" w:hAnsi="Times New Roman"/>
          <w:spacing w:val="4"/>
          <w:sz w:val="24"/>
          <w:szCs w:val="24"/>
        </w:rPr>
        <w:t>Рассматривание крови человека и лягушки под микроскопом</w:t>
      </w:r>
      <w:r w:rsidRPr="00B46A0E">
        <w:rPr>
          <w:rFonts w:ascii="Times New Roman" w:hAnsi="Times New Roman"/>
          <w:sz w:val="24"/>
          <w:szCs w:val="24"/>
        </w:rPr>
        <w:t>.</w:t>
      </w:r>
    </w:p>
    <w:p w:rsidR="00732274" w:rsidRPr="00B46A0E" w:rsidRDefault="00732274" w:rsidP="00732274">
      <w:pPr>
        <w:rPr>
          <w:rFonts w:ascii="Times New Roman" w:hAnsi="Times New Roman"/>
          <w:sz w:val="24"/>
          <w:szCs w:val="24"/>
        </w:rPr>
      </w:pPr>
    </w:p>
    <w:p w:rsidR="00732274" w:rsidRPr="00B46A0E" w:rsidRDefault="00732274" w:rsidP="00B46A0E">
      <w:pPr>
        <w:rPr>
          <w:rFonts w:ascii="Times New Roman" w:hAnsi="Times New Roman"/>
          <w:b/>
          <w:bCs/>
          <w:spacing w:val="-1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3"/>
          <w:sz w:val="24"/>
          <w:szCs w:val="24"/>
        </w:rPr>
        <w:t>Тема 2.6.</w:t>
      </w:r>
      <w:r w:rsidRPr="00B46A0E">
        <w:rPr>
          <w:rFonts w:ascii="Times New Roman" w:hAnsi="Times New Roman"/>
          <w:sz w:val="24"/>
          <w:szCs w:val="24"/>
        </w:rPr>
        <w:t xml:space="preserve"> </w:t>
      </w:r>
      <w:r w:rsidRPr="00B46A0E">
        <w:rPr>
          <w:rFonts w:ascii="Times New Roman" w:hAnsi="Times New Roman"/>
          <w:b/>
          <w:bCs/>
          <w:spacing w:val="-3"/>
          <w:sz w:val="24"/>
          <w:szCs w:val="24"/>
        </w:rPr>
        <w:t>Кровеносная и лимфатическая системы</w:t>
      </w:r>
      <w:r w:rsidRPr="00B46A0E">
        <w:rPr>
          <w:rFonts w:ascii="Times New Roman" w:hAnsi="Times New Roman"/>
          <w:sz w:val="24"/>
          <w:szCs w:val="24"/>
        </w:rPr>
        <w:t xml:space="preserve"> </w:t>
      </w:r>
      <w:r w:rsidRPr="00B46A0E">
        <w:rPr>
          <w:rFonts w:ascii="Times New Roman" w:hAnsi="Times New Roman"/>
          <w:b/>
          <w:bCs/>
          <w:spacing w:val="-1"/>
          <w:sz w:val="24"/>
          <w:szCs w:val="24"/>
        </w:rPr>
        <w:t>организма (6 часов)</w:t>
      </w:r>
    </w:p>
    <w:p w:rsidR="00732274" w:rsidRPr="00B46A0E" w:rsidRDefault="00732274" w:rsidP="00732274">
      <w:pPr>
        <w:ind w:left="5" w:right="5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6"/>
          <w:sz w:val="24"/>
          <w:szCs w:val="24"/>
        </w:rPr>
        <w:t xml:space="preserve">Органы кровеносной и лимфатической систем, </w:t>
      </w:r>
      <w:r w:rsidRPr="00B46A0E">
        <w:rPr>
          <w:rFonts w:ascii="Times New Roman" w:hAnsi="Times New Roman"/>
          <w:spacing w:val="2"/>
          <w:sz w:val="24"/>
          <w:szCs w:val="24"/>
        </w:rPr>
        <w:t>их роль в организме. Строение кровеносных и лимфатических сосудов. Круги кровообращения. Стро</w:t>
      </w:r>
      <w:r w:rsidRPr="00B46A0E">
        <w:rPr>
          <w:rFonts w:ascii="Times New Roman" w:hAnsi="Times New Roman"/>
          <w:spacing w:val="3"/>
          <w:sz w:val="24"/>
          <w:szCs w:val="24"/>
        </w:rPr>
        <w:t>ение и работа сердца. Автоматизм сердца. Движе</w:t>
      </w:r>
      <w:r w:rsidRPr="00B46A0E">
        <w:rPr>
          <w:rFonts w:ascii="Times New Roman" w:hAnsi="Times New Roman"/>
          <w:spacing w:val="4"/>
          <w:sz w:val="24"/>
          <w:szCs w:val="24"/>
        </w:rPr>
        <w:t xml:space="preserve">ние крови по сосудам. Регуляция кровоснабжения </w:t>
      </w:r>
      <w:r w:rsidRPr="00B46A0E">
        <w:rPr>
          <w:rFonts w:ascii="Times New Roman" w:hAnsi="Times New Roman"/>
          <w:spacing w:val="3"/>
          <w:sz w:val="24"/>
          <w:szCs w:val="24"/>
        </w:rPr>
        <w:t xml:space="preserve">органов. Артериальное давление крови, пульс. Гигиена </w:t>
      </w:r>
      <w:proofErr w:type="spellStart"/>
      <w:proofErr w:type="gramStart"/>
      <w:r w:rsidRPr="00B46A0E">
        <w:rPr>
          <w:rFonts w:ascii="Times New Roman" w:hAnsi="Times New Roman"/>
          <w:spacing w:val="3"/>
          <w:sz w:val="24"/>
          <w:szCs w:val="24"/>
        </w:rPr>
        <w:t>сердечно-сосудистой</w:t>
      </w:r>
      <w:proofErr w:type="spellEnd"/>
      <w:proofErr w:type="gramEnd"/>
      <w:r w:rsidRPr="00B46A0E">
        <w:rPr>
          <w:rFonts w:ascii="Times New Roman" w:hAnsi="Times New Roman"/>
          <w:spacing w:val="3"/>
          <w:sz w:val="24"/>
          <w:szCs w:val="24"/>
        </w:rPr>
        <w:t xml:space="preserve"> системы. Доврачебная </w:t>
      </w:r>
      <w:r w:rsidRPr="00B46A0E">
        <w:rPr>
          <w:rFonts w:ascii="Times New Roman" w:hAnsi="Times New Roman"/>
          <w:spacing w:val="2"/>
          <w:sz w:val="24"/>
          <w:szCs w:val="24"/>
        </w:rPr>
        <w:t xml:space="preserve">помощь при заболевании сердца и сосудов. Первая </w:t>
      </w:r>
      <w:r w:rsidRPr="00B46A0E">
        <w:rPr>
          <w:rFonts w:ascii="Times New Roman" w:hAnsi="Times New Roman"/>
          <w:spacing w:val="5"/>
          <w:sz w:val="24"/>
          <w:szCs w:val="24"/>
        </w:rPr>
        <w:t>помощь при кровотечениях.</w:t>
      </w:r>
    </w:p>
    <w:p w:rsidR="00732274" w:rsidRPr="00B46A0E" w:rsidRDefault="00732274" w:rsidP="00732274">
      <w:pPr>
        <w:ind w:left="5" w:right="14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-5"/>
          <w:sz w:val="24"/>
          <w:szCs w:val="24"/>
        </w:rPr>
        <w:t>Демонстрация</w:t>
      </w:r>
      <w:r w:rsidRPr="00B46A0E">
        <w:rPr>
          <w:rFonts w:ascii="Times New Roman" w:hAnsi="Times New Roman"/>
          <w:spacing w:val="-5"/>
          <w:sz w:val="24"/>
          <w:szCs w:val="24"/>
        </w:rPr>
        <w:t xml:space="preserve"> моделей сердца и торса человека, приемов измерения артериального давления по ме</w:t>
      </w:r>
      <w:r w:rsidRPr="00B46A0E">
        <w:rPr>
          <w:rFonts w:ascii="Times New Roman" w:hAnsi="Times New Roman"/>
          <w:spacing w:val="-6"/>
          <w:sz w:val="24"/>
          <w:szCs w:val="24"/>
        </w:rPr>
        <w:t>тоду Короткова, приемов остановки кровотечений.</w:t>
      </w:r>
    </w:p>
    <w:p w:rsidR="00732274" w:rsidRPr="00B46A0E" w:rsidRDefault="00732274" w:rsidP="00732274">
      <w:pPr>
        <w:ind w:left="5" w:firstLine="704"/>
        <w:rPr>
          <w:rFonts w:ascii="Times New Roman" w:hAnsi="Times New Roman"/>
          <w:spacing w:val="5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1"/>
          <w:sz w:val="24"/>
          <w:szCs w:val="24"/>
        </w:rPr>
        <w:t xml:space="preserve">Лабораторные работы: </w:t>
      </w:r>
      <w:r w:rsidRPr="00B46A0E">
        <w:rPr>
          <w:rFonts w:ascii="Times New Roman" w:hAnsi="Times New Roman"/>
          <w:bCs/>
          <w:spacing w:val="1"/>
          <w:sz w:val="24"/>
          <w:szCs w:val="24"/>
        </w:rPr>
        <w:t>Функция</w:t>
      </w:r>
      <w:r w:rsidRPr="00B46A0E">
        <w:rPr>
          <w:rFonts w:ascii="Times New Roman" w:hAnsi="Times New Roman"/>
          <w:spacing w:val="5"/>
          <w:sz w:val="24"/>
          <w:szCs w:val="24"/>
        </w:rPr>
        <w:t xml:space="preserve"> венозных клапанов. </w:t>
      </w:r>
    </w:p>
    <w:p w:rsidR="00732274" w:rsidRPr="00B46A0E" w:rsidRDefault="00732274" w:rsidP="00732274">
      <w:pPr>
        <w:ind w:left="5" w:firstLine="704"/>
        <w:rPr>
          <w:rFonts w:ascii="Times New Roman" w:hAnsi="Times New Roman"/>
          <w:spacing w:val="8"/>
          <w:sz w:val="24"/>
          <w:szCs w:val="24"/>
        </w:rPr>
      </w:pPr>
      <w:r w:rsidRPr="00B46A0E">
        <w:rPr>
          <w:rFonts w:ascii="Times New Roman" w:hAnsi="Times New Roman"/>
          <w:spacing w:val="5"/>
          <w:sz w:val="24"/>
          <w:szCs w:val="24"/>
        </w:rPr>
        <w:t>Изменения в тканях при перетяж</w:t>
      </w:r>
      <w:r w:rsidRPr="00B46A0E">
        <w:rPr>
          <w:rFonts w:ascii="Times New Roman" w:hAnsi="Times New Roman"/>
          <w:spacing w:val="8"/>
          <w:sz w:val="24"/>
          <w:szCs w:val="24"/>
        </w:rPr>
        <w:t xml:space="preserve">ках, затрудняющих кровообращение. </w:t>
      </w:r>
    </w:p>
    <w:p w:rsidR="00732274" w:rsidRPr="00B46A0E" w:rsidRDefault="00732274" w:rsidP="00732274">
      <w:pPr>
        <w:ind w:left="5" w:firstLine="704"/>
        <w:rPr>
          <w:rFonts w:ascii="Times New Roman" w:hAnsi="Times New Roman"/>
          <w:spacing w:val="4"/>
          <w:sz w:val="24"/>
          <w:szCs w:val="24"/>
        </w:rPr>
      </w:pPr>
      <w:r w:rsidRPr="00B46A0E">
        <w:rPr>
          <w:rFonts w:ascii="Times New Roman" w:hAnsi="Times New Roman"/>
          <w:spacing w:val="8"/>
          <w:sz w:val="24"/>
          <w:szCs w:val="24"/>
        </w:rPr>
        <w:t>Измере</w:t>
      </w:r>
      <w:r w:rsidRPr="00B46A0E">
        <w:rPr>
          <w:rFonts w:ascii="Times New Roman" w:hAnsi="Times New Roman"/>
          <w:spacing w:val="4"/>
          <w:sz w:val="24"/>
          <w:szCs w:val="24"/>
        </w:rPr>
        <w:t xml:space="preserve">ние скорости кровотока в сосудах ногтевого ложа. </w:t>
      </w:r>
    </w:p>
    <w:p w:rsidR="00732274" w:rsidRPr="00B46A0E" w:rsidRDefault="00732274" w:rsidP="00732274">
      <w:pPr>
        <w:ind w:left="5" w:firstLine="704"/>
        <w:rPr>
          <w:rFonts w:ascii="Times New Roman" w:hAnsi="Times New Roman"/>
          <w:spacing w:val="6"/>
          <w:sz w:val="24"/>
          <w:szCs w:val="24"/>
        </w:rPr>
      </w:pPr>
      <w:r w:rsidRPr="00B46A0E">
        <w:rPr>
          <w:rFonts w:ascii="Times New Roman" w:hAnsi="Times New Roman"/>
          <w:spacing w:val="6"/>
          <w:sz w:val="24"/>
          <w:szCs w:val="24"/>
        </w:rPr>
        <w:t xml:space="preserve">Опыты, выясняющие природу пульса. </w:t>
      </w:r>
    </w:p>
    <w:p w:rsidR="00732274" w:rsidRDefault="00732274" w:rsidP="00732274">
      <w:pPr>
        <w:ind w:left="5" w:firstLine="704"/>
        <w:rPr>
          <w:rFonts w:ascii="Times New Roman" w:hAnsi="Times New Roman"/>
          <w:spacing w:val="4"/>
          <w:sz w:val="24"/>
          <w:szCs w:val="24"/>
        </w:rPr>
      </w:pPr>
      <w:r w:rsidRPr="00B46A0E">
        <w:rPr>
          <w:rFonts w:ascii="Times New Roman" w:hAnsi="Times New Roman"/>
          <w:spacing w:val="6"/>
          <w:sz w:val="24"/>
          <w:szCs w:val="24"/>
        </w:rPr>
        <w:t>Функци</w:t>
      </w:r>
      <w:r w:rsidRPr="00B46A0E">
        <w:rPr>
          <w:rFonts w:ascii="Times New Roman" w:hAnsi="Times New Roman"/>
          <w:spacing w:val="2"/>
          <w:sz w:val="24"/>
          <w:szCs w:val="24"/>
        </w:rPr>
        <w:t xml:space="preserve">ональная проба: реакция </w:t>
      </w:r>
      <w:proofErr w:type="spellStart"/>
      <w:proofErr w:type="gramStart"/>
      <w:r w:rsidRPr="00B46A0E">
        <w:rPr>
          <w:rFonts w:ascii="Times New Roman" w:hAnsi="Times New Roman"/>
          <w:spacing w:val="2"/>
          <w:sz w:val="24"/>
          <w:szCs w:val="24"/>
        </w:rPr>
        <w:t>сердечно-сосудистой</w:t>
      </w:r>
      <w:proofErr w:type="spellEnd"/>
      <w:proofErr w:type="gramEnd"/>
      <w:r w:rsidRPr="00B46A0E">
        <w:rPr>
          <w:rFonts w:ascii="Times New Roman" w:hAnsi="Times New Roman"/>
          <w:spacing w:val="2"/>
          <w:sz w:val="24"/>
          <w:szCs w:val="24"/>
        </w:rPr>
        <w:t xml:space="preserve"> сис</w:t>
      </w:r>
      <w:r w:rsidRPr="00B46A0E">
        <w:rPr>
          <w:rFonts w:ascii="Times New Roman" w:hAnsi="Times New Roman"/>
          <w:spacing w:val="4"/>
          <w:sz w:val="24"/>
          <w:szCs w:val="24"/>
        </w:rPr>
        <w:t>темы на дозированную нагрузку.</w:t>
      </w:r>
    </w:p>
    <w:p w:rsidR="00B46A0E" w:rsidRPr="00B46A0E" w:rsidRDefault="00B46A0E" w:rsidP="00732274">
      <w:pPr>
        <w:ind w:left="5" w:firstLine="704"/>
        <w:rPr>
          <w:rFonts w:ascii="Times New Roman" w:hAnsi="Times New Roman"/>
          <w:spacing w:val="4"/>
          <w:sz w:val="24"/>
          <w:szCs w:val="24"/>
        </w:rPr>
      </w:pPr>
    </w:p>
    <w:p w:rsidR="00732274" w:rsidRPr="00B46A0E" w:rsidRDefault="00732274" w:rsidP="00B46A0E">
      <w:pPr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12"/>
          <w:sz w:val="24"/>
          <w:szCs w:val="24"/>
        </w:rPr>
        <w:t>Тема 2.7.</w:t>
      </w:r>
      <w:r w:rsidRPr="00B46A0E">
        <w:rPr>
          <w:rFonts w:ascii="Times New Roman" w:hAnsi="Times New Roman"/>
          <w:sz w:val="24"/>
          <w:szCs w:val="24"/>
        </w:rPr>
        <w:t xml:space="preserve"> </w:t>
      </w:r>
      <w:r w:rsidR="00B46A0E">
        <w:rPr>
          <w:rFonts w:ascii="Times New Roman" w:hAnsi="Times New Roman"/>
          <w:b/>
          <w:bCs/>
          <w:sz w:val="24"/>
          <w:szCs w:val="24"/>
        </w:rPr>
        <w:t>Д</w:t>
      </w:r>
      <w:r w:rsidRPr="00B46A0E">
        <w:rPr>
          <w:rFonts w:ascii="Times New Roman" w:hAnsi="Times New Roman"/>
          <w:b/>
          <w:bCs/>
          <w:sz w:val="24"/>
          <w:szCs w:val="24"/>
        </w:rPr>
        <w:t>ыхательная система (4 часа)</w:t>
      </w:r>
    </w:p>
    <w:p w:rsidR="00732274" w:rsidRPr="00B46A0E" w:rsidRDefault="00732274" w:rsidP="00B46A0E">
      <w:pPr>
        <w:ind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2"/>
          <w:sz w:val="24"/>
          <w:szCs w:val="24"/>
        </w:rPr>
        <w:t xml:space="preserve">Значение дыхания. Строение и функции органов </w:t>
      </w:r>
      <w:r w:rsidRPr="00B46A0E">
        <w:rPr>
          <w:rFonts w:ascii="Times New Roman" w:hAnsi="Times New Roman"/>
          <w:spacing w:val="3"/>
          <w:sz w:val="24"/>
          <w:szCs w:val="24"/>
        </w:rPr>
        <w:t>дыхания. Голосообразование. Инфекционные и ор</w:t>
      </w:r>
      <w:r w:rsidRPr="00B46A0E">
        <w:rPr>
          <w:rFonts w:ascii="Times New Roman" w:hAnsi="Times New Roman"/>
          <w:spacing w:val="4"/>
          <w:sz w:val="24"/>
          <w:szCs w:val="24"/>
        </w:rPr>
        <w:t>ганические заболевания дыхательных путей, мин</w:t>
      </w:r>
      <w:r w:rsidRPr="00B46A0E">
        <w:rPr>
          <w:rFonts w:ascii="Times New Roman" w:hAnsi="Times New Roman"/>
          <w:spacing w:val="6"/>
          <w:sz w:val="24"/>
          <w:szCs w:val="24"/>
        </w:rPr>
        <w:t>далин и околоносовых пазух, профилактика, до</w:t>
      </w:r>
      <w:r w:rsidRPr="00B46A0E">
        <w:rPr>
          <w:rFonts w:ascii="Times New Roman" w:hAnsi="Times New Roman"/>
          <w:spacing w:val="5"/>
          <w:sz w:val="24"/>
          <w:szCs w:val="24"/>
        </w:rPr>
        <w:t xml:space="preserve">врачебная помощь. Газообмен в легких и тканях. </w:t>
      </w:r>
      <w:r w:rsidRPr="00B46A0E">
        <w:rPr>
          <w:rFonts w:ascii="Times New Roman" w:hAnsi="Times New Roman"/>
          <w:spacing w:val="6"/>
          <w:sz w:val="24"/>
          <w:szCs w:val="24"/>
        </w:rPr>
        <w:t>Механизмы вдоха и выдоха. Нервная и гумораль</w:t>
      </w:r>
      <w:r w:rsidRPr="00B46A0E">
        <w:rPr>
          <w:rFonts w:ascii="Times New Roman" w:hAnsi="Times New Roman"/>
          <w:spacing w:val="4"/>
          <w:sz w:val="24"/>
          <w:szCs w:val="24"/>
        </w:rPr>
        <w:t xml:space="preserve">ная регуляция дыхания. Охрана воздушной среды. </w:t>
      </w:r>
      <w:r w:rsidRPr="00B46A0E">
        <w:rPr>
          <w:rFonts w:ascii="Times New Roman" w:hAnsi="Times New Roman"/>
          <w:spacing w:val="6"/>
          <w:sz w:val="24"/>
          <w:szCs w:val="24"/>
        </w:rPr>
        <w:t>Функциональные возможности дыхательной сис</w:t>
      </w:r>
      <w:r w:rsidRPr="00B46A0E">
        <w:rPr>
          <w:rFonts w:ascii="Times New Roman" w:hAnsi="Times New Roman"/>
          <w:spacing w:val="5"/>
          <w:sz w:val="24"/>
          <w:szCs w:val="24"/>
        </w:rPr>
        <w:t xml:space="preserve">темы как показатель здоровья: жизненная емкость </w:t>
      </w:r>
      <w:r w:rsidRPr="00B46A0E">
        <w:rPr>
          <w:rFonts w:ascii="Times New Roman" w:hAnsi="Times New Roman"/>
          <w:spacing w:val="7"/>
          <w:sz w:val="24"/>
          <w:szCs w:val="24"/>
        </w:rPr>
        <w:t>легких</w:t>
      </w:r>
      <w:r w:rsidRPr="00B46A0E">
        <w:rPr>
          <w:rFonts w:ascii="Times New Roman" w:hAnsi="Times New Roman"/>
          <w:sz w:val="24"/>
          <w:szCs w:val="24"/>
        </w:rPr>
        <w:t>.</w:t>
      </w:r>
    </w:p>
    <w:p w:rsidR="00732274" w:rsidRPr="00B46A0E" w:rsidRDefault="00732274" w:rsidP="00732274">
      <w:pPr>
        <w:ind w:right="5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3"/>
          <w:sz w:val="24"/>
          <w:szCs w:val="24"/>
        </w:rPr>
        <w:lastRenderedPageBreak/>
        <w:t xml:space="preserve">Выявление и предупреждение болезней органов </w:t>
      </w:r>
      <w:r w:rsidRPr="00B46A0E">
        <w:rPr>
          <w:rFonts w:ascii="Times New Roman" w:hAnsi="Times New Roman"/>
          <w:spacing w:val="8"/>
          <w:sz w:val="24"/>
          <w:szCs w:val="24"/>
        </w:rPr>
        <w:t>дыхания. Флюорография. Туберкулез и рак лег</w:t>
      </w:r>
      <w:r w:rsidRPr="00B46A0E">
        <w:rPr>
          <w:rFonts w:ascii="Times New Roman" w:hAnsi="Times New Roman"/>
          <w:spacing w:val="3"/>
          <w:sz w:val="24"/>
          <w:szCs w:val="24"/>
        </w:rPr>
        <w:t xml:space="preserve">ких. Первая помощь утопающему, при удушении и </w:t>
      </w:r>
      <w:r w:rsidRPr="00B46A0E">
        <w:rPr>
          <w:rFonts w:ascii="Times New Roman" w:hAnsi="Times New Roman"/>
          <w:spacing w:val="7"/>
          <w:sz w:val="24"/>
          <w:szCs w:val="24"/>
        </w:rPr>
        <w:t xml:space="preserve">заваливании землей, </w:t>
      </w:r>
      <w:proofErr w:type="spellStart"/>
      <w:r w:rsidRPr="00B46A0E">
        <w:rPr>
          <w:rFonts w:ascii="Times New Roman" w:hAnsi="Times New Roman"/>
          <w:spacing w:val="7"/>
          <w:sz w:val="24"/>
          <w:szCs w:val="24"/>
        </w:rPr>
        <w:t>электротравме</w:t>
      </w:r>
      <w:proofErr w:type="spellEnd"/>
      <w:r w:rsidRPr="00B46A0E">
        <w:rPr>
          <w:rFonts w:ascii="Times New Roman" w:hAnsi="Times New Roman"/>
          <w:spacing w:val="7"/>
          <w:sz w:val="24"/>
          <w:szCs w:val="24"/>
        </w:rPr>
        <w:t xml:space="preserve">. Клиническая </w:t>
      </w:r>
      <w:r w:rsidRPr="00B46A0E">
        <w:rPr>
          <w:rFonts w:ascii="Times New Roman" w:hAnsi="Times New Roman"/>
          <w:spacing w:val="3"/>
          <w:sz w:val="24"/>
          <w:szCs w:val="24"/>
        </w:rPr>
        <w:t xml:space="preserve">и биологическая смерть. Искусственное дыхание и </w:t>
      </w:r>
      <w:r w:rsidRPr="00B46A0E">
        <w:rPr>
          <w:rFonts w:ascii="Times New Roman" w:hAnsi="Times New Roman"/>
          <w:spacing w:val="7"/>
          <w:sz w:val="24"/>
          <w:szCs w:val="24"/>
        </w:rPr>
        <w:t xml:space="preserve">непрямой массаж сердца. Реанимация. Влияние </w:t>
      </w:r>
      <w:r w:rsidRPr="00B46A0E">
        <w:rPr>
          <w:rFonts w:ascii="Times New Roman" w:hAnsi="Times New Roman"/>
          <w:spacing w:val="5"/>
          <w:sz w:val="24"/>
          <w:szCs w:val="24"/>
        </w:rPr>
        <w:t>курения и других вредных привычек на организм.</w:t>
      </w:r>
    </w:p>
    <w:p w:rsidR="00732274" w:rsidRPr="00B46A0E" w:rsidRDefault="00732274" w:rsidP="00732274">
      <w:pPr>
        <w:ind w:left="5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b/>
          <w:bCs/>
          <w:sz w:val="24"/>
          <w:szCs w:val="24"/>
        </w:rPr>
        <w:t>Демонстрация</w:t>
      </w:r>
      <w:r w:rsidRPr="00B46A0E">
        <w:rPr>
          <w:rFonts w:ascii="Times New Roman" w:hAnsi="Times New Roman"/>
          <w:sz w:val="24"/>
          <w:szCs w:val="24"/>
        </w:rPr>
        <w:t xml:space="preserve"> модели гортани; модели, поясняю</w:t>
      </w:r>
      <w:r w:rsidRPr="00B46A0E">
        <w:rPr>
          <w:rFonts w:ascii="Times New Roman" w:hAnsi="Times New Roman"/>
          <w:spacing w:val="3"/>
          <w:sz w:val="24"/>
          <w:szCs w:val="24"/>
        </w:rPr>
        <w:t>щей механизм вдоха и выдоха; приемов определения проходимости носовых ходов у маленьких де</w:t>
      </w:r>
      <w:r w:rsidRPr="00B46A0E">
        <w:rPr>
          <w:rFonts w:ascii="Times New Roman" w:hAnsi="Times New Roman"/>
          <w:spacing w:val="6"/>
          <w:sz w:val="24"/>
          <w:szCs w:val="24"/>
        </w:rPr>
        <w:t xml:space="preserve">тей; роли резонаторов, усиливающих звук; опыта по обнаружению углекислого газа в выдыхаемом </w:t>
      </w:r>
      <w:r w:rsidRPr="00B46A0E">
        <w:rPr>
          <w:rFonts w:ascii="Times New Roman" w:hAnsi="Times New Roman"/>
          <w:spacing w:val="7"/>
          <w:sz w:val="24"/>
          <w:szCs w:val="24"/>
        </w:rPr>
        <w:t xml:space="preserve">воздухе; измерения жизненной емкости легких; </w:t>
      </w:r>
      <w:r w:rsidRPr="00B46A0E">
        <w:rPr>
          <w:rFonts w:ascii="Times New Roman" w:hAnsi="Times New Roman"/>
          <w:spacing w:val="4"/>
          <w:sz w:val="24"/>
          <w:szCs w:val="24"/>
        </w:rPr>
        <w:t>приемов искусственного дыхания.</w:t>
      </w:r>
    </w:p>
    <w:p w:rsidR="00732274" w:rsidRPr="00B46A0E" w:rsidRDefault="00732274" w:rsidP="00732274">
      <w:pPr>
        <w:ind w:firstLine="704"/>
        <w:rPr>
          <w:rFonts w:ascii="Times New Roman" w:hAnsi="Times New Roman"/>
          <w:spacing w:val="4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2"/>
          <w:sz w:val="24"/>
          <w:szCs w:val="24"/>
        </w:rPr>
        <w:t xml:space="preserve">Лабораторные работы: </w:t>
      </w:r>
      <w:r w:rsidRPr="00B46A0E">
        <w:rPr>
          <w:rFonts w:ascii="Times New Roman" w:hAnsi="Times New Roman"/>
          <w:spacing w:val="5"/>
          <w:sz w:val="24"/>
          <w:szCs w:val="24"/>
        </w:rPr>
        <w:t xml:space="preserve">Измерение обхвата грудной клетки в состоянии </w:t>
      </w:r>
      <w:r w:rsidRPr="00B46A0E">
        <w:rPr>
          <w:rFonts w:ascii="Times New Roman" w:hAnsi="Times New Roman"/>
          <w:spacing w:val="3"/>
          <w:sz w:val="24"/>
          <w:szCs w:val="24"/>
        </w:rPr>
        <w:t>вдоха и выдоха. Функциональные пробы с задерж</w:t>
      </w:r>
      <w:r w:rsidRPr="00B46A0E">
        <w:rPr>
          <w:rFonts w:ascii="Times New Roman" w:hAnsi="Times New Roman"/>
          <w:spacing w:val="4"/>
          <w:sz w:val="24"/>
          <w:szCs w:val="24"/>
        </w:rPr>
        <w:t>кой дыхания на вдохе и выдохе.</w:t>
      </w:r>
    </w:p>
    <w:p w:rsidR="00732274" w:rsidRPr="00B46A0E" w:rsidRDefault="00732274" w:rsidP="00732274">
      <w:pPr>
        <w:ind w:firstLine="704"/>
        <w:rPr>
          <w:rFonts w:ascii="Times New Roman" w:hAnsi="Times New Roman"/>
          <w:spacing w:val="4"/>
          <w:sz w:val="24"/>
          <w:szCs w:val="24"/>
        </w:rPr>
      </w:pPr>
    </w:p>
    <w:p w:rsidR="00732274" w:rsidRPr="00B46A0E" w:rsidRDefault="00732274" w:rsidP="00732274">
      <w:pPr>
        <w:ind w:firstLine="704"/>
        <w:rPr>
          <w:rFonts w:ascii="Times New Roman" w:hAnsi="Times New Roman"/>
          <w:spacing w:val="4"/>
          <w:sz w:val="24"/>
          <w:szCs w:val="24"/>
        </w:rPr>
      </w:pPr>
    </w:p>
    <w:p w:rsidR="00B46A0E" w:rsidRDefault="00732274" w:rsidP="00B46A0E">
      <w:pPr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12"/>
          <w:sz w:val="24"/>
          <w:szCs w:val="24"/>
        </w:rPr>
        <w:t>Тема 2.8.</w:t>
      </w:r>
      <w:r w:rsidRPr="00B46A0E">
        <w:rPr>
          <w:rFonts w:ascii="Times New Roman" w:hAnsi="Times New Roman"/>
          <w:sz w:val="24"/>
          <w:szCs w:val="24"/>
        </w:rPr>
        <w:t xml:space="preserve"> </w:t>
      </w:r>
      <w:r w:rsidR="00B46A0E">
        <w:rPr>
          <w:rFonts w:ascii="Times New Roman" w:hAnsi="Times New Roman"/>
          <w:b/>
          <w:bCs/>
          <w:spacing w:val="-2"/>
          <w:sz w:val="24"/>
          <w:szCs w:val="24"/>
        </w:rPr>
        <w:t>Пи</w:t>
      </w:r>
      <w:r w:rsidRPr="00B46A0E">
        <w:rPr>
          <w:rFonts w:ascii="Times New Roman" w:hAnsi="Times New Roman"/>
          <w:b/>
          <w:bCs/>
          <w:spacing w:val="-2"/>
          <w:sz w:val="24"/>
          <w:szCs w:val="24"/>
        </w:rPr>
        <w:t>щеварительная система (6 часов)</w:t>
      </w:r>
    </w:p>
    <w:p w:rsidR="00732274" w:rsidRPr="00B46A0E" w:rsidRDefault="00B46A0E" w:rsidP="00B46A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732274" w:rsidRPr="00B46A0E">
        <w:rPr>
          <w:rFonts w:ascii="Times New Roman" w:hAnsi="Times New Roman"/>
          <w:spacing w:val="4"/>
          <w:sz w:val="24"/>
          <w:szCs w:val="24"/>
        </w:rPr>
        <w:t xml:space="preserve">Пищевые продукты и питательные вещества, их </w:t>
      </w:r>
      <w:r w:rsidR="00732274" w:rsidRPr="00B46A0E">
        <w:rPr>
          <w:rFonts w:ascii="Times New Roman" w:hAnsi="Times New Roman"/>
          <w:spacing w:val="5"/>
          <w:sz w:val="24"/>
          <w:szCs w:val="24"/>
        </w:rPr>
        <w:t xml:space="preserve">роль в обмене веществ. Значение пищеварения. </w:t>
      </w:r>
      <w:r w:rsidR="00732274" w:rsidRPr="00B46A0E">
        <w:rPr>
          <w:rFonts w:ascii="Times New Roman" w:hAnsi="Times New Roman"/>
          <w:spacing w:val="6"/>
          <w:sz w:val="24"/>
          <w:szCs w:val="24"/>
        </w:rPr>
        <w:t xml:space="preserve">Строение и функции пищеварительной системы: </w:t>
      </w:r>
      <w:r w:rsidR="00732274" w:rsidRPr="00B46A0E">
        <w:rPr>
          <w:rFonts w:ascii="Times New Roman" w:hAnsi="Times New Roman"/>
          <w:spacing w:val="8"/>
          <w:sz w:val="24"/>
          <w:szCs w:val="24"/>
        </w:rPr>
        <w:t>пищеварительный канал, пищеварительные же</w:t>
      </w:r>
      <w:r w:rsidR="00732274" w:rsidRPr="00B46A0E">
        <w:rPr>
          <w:rFonts w:ascii="Times New Roman" w:hAnsi="Times New Roman"/>
          <w:spacing w:val="7"/>
          <w:sz w:val="24"/>
          <w:szCs w:val="24"/>
        </w:rPr>
        <w:t xml:space="preserve">лезы. Пищеварение в различных отделах пищеварительного тракта. Регуляция деятельности </w:t>
      </w:r>
      <w:r w:rsidR="00732274" w:rsidRPr="00B46A0E">
        <w:rPr>
          <w:rFonts w:ascii="Times New Roman" w:hAnsi="Times New Roman"/>
          <w:spacing w:val="6"/>
          <w:sz w:val="24"/>
          <w:szCs w:val="24"/>
        </w:rPr>
        <w:t xml:space="preserve">пищеварительной системы. Заболевания органов </w:t>
      </w:r>
      <w:r w:rsidR="00732274" w:rsidRPr="00B46A0E">
        <w:rPr>
          <w:rFonts w:ascii="Times New Roman" w:hAnsi="Times New Roman"/>
          <w:spacing w:val="7"/>
          <w:sz w:val="24"/>
          <w:szCs w:val="24"/>
        </w:rPr>
        <w:t xml:space="preserve">пищеварения, их профилактика. Гигиена органов </w:t>
      </w:r>
      <w:r w:rsidR="00732274" w:rsidRPr="00B46A0E">
        <w:rPr>
          <w:rFonts w:ascii="Times New Roman" w:hAnsi="Times New Roman"/>
          <w:spacing w:val="6"/>
          <w:sz w:val="24"/>
          <w:szCs w:val="24"/>
        </w:rPr>
        <w:t>пищеварения. Предупреждение желудочно-кишечных инфекций и гельминтозов. Доврачебная помощь при пищевых отравлениях.</w:t>
      </w:r>
    </w:p>
    <w:p w:rsidR="00732274" w:rsidRPr="00B46A0E" w:rsidRDefault="00732274" w:rsidP="00732274">
      <w:pPr>
        <w:ind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b/>
          <w:bCs/>
          <w:sz w:val="24"/>
          <w:szCs w:val="24"/>
        </w:rPr>
        <w:t>Демонстрация</w:t>
      </w:r>
      <w:r w:rsidRPr="00B46A0E">
        <w:rPr>
          <w:rFonts w:ascii="Times New Roman" w:hAnsi="Times New Roman"/>
          <w:sz w:val="24"/>
          <w:szCs w:val="24"/>
        </w:rPr>
        <w:t xml:space="preserve"> торса человека.</w:t>
      </w:r>
    </w:p>
    <w:p w:rsidR="00732274" w:rsidRPr="00B46A0E" w:rsidRDefault="00732274" w:rsidP="00732274">
      <w:pPr>
        <w:ind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2"/>
          <w:sz w:val="24"/>
          <w:szCs w:val="24"/>
        </w:rPr>
        <w:t xml:space="preserve">Лабораторная работа: </w:t>
      </w:r>
      <w:r w:rsidRPr="00B46A0E">
        <w:rPr>
          <w:rFonts w:ascii="Times New Roman" w:hAnsi="Times New Roman"/>
          <w:spacing w:val="4"/>
          <w:sz w:val="24"/>
          <w:szCs w:val="24"/>
        </w:rPr>
        <w:t>Действие ферментов слюны на крахмал.</w:t>
      </w:r>
    </w:p>
    <w:p w:rsidR="00732274" w:rsidRPr="00B46A0E" w:rsidRDefault="00732274" w:rsidP="00B46A0E">
      <w:pPr>
        <w:ind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b/>
          <w:spacing w:val="-1"/>
          <w:sz w:val="24"/>
          <w:szCs w:val="24"/>
        </w:rPr>
        <w:t>Самонаблюдения:</w:t>
      </w:r>
      <w:r w:rsidRPr="00B46A0E">
        <w:rPr>
          <w:rFonts w:ascii="Times New Roman" w:hAnsi="Times New Roman"/>
          <w:spacing w:val="-1"/>
          <w:sz w:val="24"/>
          <w:szCs w:val="24"/>
        </w:rPr>
        <w:t xml:space="preserve"> определение положения слюн</w:t>
      </w:r>
      <w:r w:rsidRPr="00B46A0E">
        <w:rPr>
          <w:rFonts w:ascii="Times New Roman" w:hAnsi="Times New Roman"/>
          <w:spacing w:val="6"/>
          <w:sz w:val="24"/>
          <w:szCs w:val="24"/>
        </w:rPr>
        <w:t>ных желез; движение гортани при глотании</w:t>
      </w:r>
      <w:r w:rsidRPr="00B46A0E">
        <w:rPr>
          <w:rFonts w:ascii="Times New Roman" w:hAnsi="Times New Roman"/>
          <w:sz w:val="24"/>
          <w:szCs w:val="24"/>
        </w:rPr>
        <w:t>.</w:t>
      </w:r>
    </w:p>
    <w:p w:rsidR="00732274" w:rsidRPr="00B46A0E" w:rsidRDefault="00732274" w:rsidP="00732274">
      <w:pPr>
        <w:rPr>
          <w:rFonts w:ascii="Times New Roman" w:hAnsi="Times New Roman"/>
          <w:sz w:val="24"/>
          <w:szCs w:val="24"/>
        </w:rPr>
      </w:pPr>
    </w:p>
    <w:p w:rsidR="00732274" w:rsidRPr="00B46A0E" w:rsidRDefault="00732274" w:rsidP="00732274">
      <w:pPr>
        <w:rPr>
          <w:rFonts w:ascii="Times New Roman" w:hAnsi="Times New Roman"/>
          <w:b/>
          <w:bCs/>
          <w:spacing w:val="-3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-1"/>
          <w:sz w:val="24"/>
          <w:szCs w:val="24"/>
        </w:rPr>
        <w:t>Тема 2.9.</w:t>
      </w:r>
      <w:r w:rsidRPr="00B46A0E">
        <w:rPr>
          <w:rFonts w:ascii="Times New Roman" w:hAnsi="Times New Roman"/>
          <w:sz w:val="24"/>
          <w:szCs w:val="24"/>
        </w:rPr>
        <w:t xml:space="preserve"> </w:t>
      </w:r>
      <w:r w:rsidRPr="00B46A0E">
        <w:rPr>
          <w:rFonts w:ascii="Times New Roman" w:hAnsi="Times New Roman"/>
          <w:b/>
          <w:bCs/>
          <w:spacing w:val="-3"/>
          <w:sz w:val="24"/>
          <w:szCs w:val="24"/>
        </w:rPr>
        <w:t>Обмен веществ и энергии (3 часа)</w:t>
      </w:r>
    </w:p>
    <w:p w:rsidR="00732274" w:rsidRPr="00B46A0E" w:rsidRDefault="00732274" w:rsidP="00732274">
      <w:pPr>
        <w:ind w:left="10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1"/>
          <w:sz w:val="24"/>
          <w:szCs w:val="24"/>
        </w:rPr>
        <w:t xml:space="preserve">Обмен веществ и энергии — основное свойство </w:t>
      </w:r>
      <w:r w:rsidRPr="00B46A0E">
        <w:rPr>
          <w:rFonts w:ascii="Times New Roman" w:hAnsi="Times New Roman"/>
          <w:spacing w:val="5"/>
          <w:sz w:val="24"/>
          <w:szCs w:val="24"/>
        </w:rPr>
        <w:t>всех живых существ. Пластический и энергетиче</w:t>
      </w:r>
      <w:r w:rsidRPr="00B46A0E">
        <w:rPr>
          <w:rFonts w:ascii="Times New Roman" w:hAnsi="Times New Roman"/>
          <w:spacing w:val="3"/>
          <w:sz w:val="24"/>
          <w:szCs w:val="24"/>
        </w:rPr>
        <w:t xml:space="preserve">ский обмен. Обмен белков, жиров, углеводов, воды </w:t>
      </w:r>
      <w:r w:rsidRPr="00B46A0E">
        <w:rPr>
          <w:rFonts w:ascii="Times New Roman" w:hAnsi="Times New Roman"/>
          <w:spacing w:val="6"/>
          <w:sz w:val="24"/>
          <w:szCs w:val="24"/>
        </w:rPr>
        <w:t xml:space="preserve">и минеральных солей. Заменимые и незаменимые </w:t>
      </w:r>
      <w:r w:rsidRPr="00B46A0E">
        <w:rPr>
          <w:rFonts w:ascii="Times New Roman" w:hAnsi="Times New Roman"/>
          <w:spacing w:val="7"/>
          <w:sz w:val="24"/>
          <w:szCs w:val="24"/>
        </w:rPr>
        <w:t xml:space="preserve">аминокислоты, микро- и макроэлементы. Роль </w:t>
      </w:r>
      <w:r w:rsidRPr="00B46A0E">
        <w:rPr>
          <w:rFonts w:ascii="Times New Roman" w:hAnsi="Times New Roman"/>
          <w:spacing w:val="3"/>
          <w:sz w:val="24"/>
          <w:szCs w:val="24"/>
        </w:rPr>
        <w:t xml:space="preserve">ферментов в обмене веществ. Витамины. </w:t>
      </w:r>
      <w:proofErr w:type="spellStart"/>
      <w:r w:rsidRPr="00B46A0E">
        <w:rPr>
          <w:rFonts w:ascii="Times New Roman" w:hAnsi="Times New Roman"/>
          <w:spacing w:val="3"/>
          <w:sz w:val="24"/>
          <w:szCs w:val="24"/>
        </w:rPr>
        <w:t>Энерго</w:t>
      </w:r>
      <w:r w:rsidRPr="00B46A0E">
        <w:rPr>
          <w:rFonts w:ascii="Times New Roman" w:hAnsi="Times New Roman"/>
          <w:spacing w:val="7"/>
          <w:sz w:val="24"/>
          <w:szCs w:val="24"/>
        </w:rPr>
        <w:t>траты</w:t>
      </w:r>
      <w:proofErr w:type="spellEnd"/>
      <w:r w:rsidRPr="00B46A0E">
        <w:rPr>
          <w:rFonts w:ascii="Times New Roman" w:hAnsi="Times New Roman"/>
          <w:spacing w:val="7"/>
          <w:sz w:val="24"/>
          <w:szCs w:val="24"/>
        </w:rPr>
        <w:t xml:space="preserve"> человека и пищевой рацион. Нормы и ре</w:t>
      </w:r>
      <w:r w:rsidRPr="00B46A0E">
        <w:rPr>
          <w:rFonts w:ascii="Times New Roman" w:hAnsi="Times New Roman"/>
          <w:spacing w:val="2"/>
          <w:sz w:val="24"/>
          <w:szCs w:val="24"/>
        </w:rPr>
        <w:t>жим питания. Основной и общий обмен. Энергети</w:t>
      </w:r>
      <w:r w:rsidRPr="00B46A0E">
        <w:rPr>
          <w:rFonts w:ascii="Times New Roman" w:hAnsi="Times New Roman"/>
          <w:spacing w:val="6"/>
          <w:sz w:val="24"/>
          <w:szCs w:val="24"/>
        </w:rPr>
        <w:t>ческая емкость пищи.</w:t>
      </w:r>
    </w:p>
    <w:p w:rsidR="00732274" w:rsidRPr="00B46A0E" w:rsidRDefault="00732274" w:rsidP="00732274">
      <w:pPr>
        <w:ind w:left="10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4"/>
          <w:sz w:val="24"/>
          <w:szCs w:val="24"/>
        </w:rPr>
        <w:t xml:space="preserve">Лабораторные работы: </w:t>
      </w:r>
      <w:r w:rsidRPr="00B46A0E">
        <w:rPr>
          <w:rFonts w:ascii="Times New Roman" w:hAnsi="Times New Roman"/>
          <w:spacing w:val="5"/>
          <w:sz w:val="24"/>
          <w:szCs w:val="24"/>
        </w:rPr>
        <w:t xml:space="preserve">Установление зависимости между нагрузкой и </w:t>
      </w:r>
      <w:r w:rsidRPr="00B46A0E">
        <w:rPr>
          <w:rFonts w:ascii="Times New Roman" w:hAnsi="Times New Roman"/>
          <w:spacing w:val="4"/>
          <w:sz w:val="24"/>
          <w:szCs w:val="24"/>
        </w:rPr>
        <w:t xml:space="preserve">уровнем энергетического обмена по результатам функциональной пробы с задержкой дыхания до и </w:t>
      </w:r>
      <w:r w:rsidRPr="00B46A0E">
        <w:rPr>
          <w:rFonts w:ascii="Times New Roman" w:hAnsi="Times New Roman"/>
          <w:spacing w:val="5"/>
          <w:sz w:val="24"/>
          <w:szCs w:val="24"/>
        </w:rPr>
        <w:t>после нагрузки.</w:t>
      </w:r>
    </w:p>
    <w:p w:rsidR="00732274" w:rsidRPr="00B46A0E" w:rsidRDefault="00732274" w:rsidP="00B46A0E">
      <w:pPr>
        <w:ind w:right="10" w:firstLine="704"/>
        <w:rPr>
          <w:rFonts w:ascii="Times New Roman" w:hAnsi="Times New Roman"/>
          <w:spacing w:val="2"/>
          <w:sz w:val="24"/>
          <w:szCs w:val="24"/>
        </w:rPr>
      </w:pPr>
      <w:r w:rsidRPr="00B46A0E">
        <w:rPr>
          <w:rFonts w:ascii="Times New Roman" w:hAnsi="Times New Roman"/>
          <w:spacing w:val="5"/>
          <w:sz w:val="24"/>
          <w:szCs w:val="24"/>
        </w:rPr>
        <w:t xml:space="preserve">Составление пищевых рационов в зависимости </w:t>
      </w:r>
      <w:r w:rsidRPr="00B46A0E">
        <w:rPr>
          <w:rFonts w:ascii="Times New Roman" w:hAnsi="Times New Roman"/>
          <w:spacing w:val="2"/>
          <w:sz w:val="24"/>
          <w:szCs w:val="24"/>
        </w:rPr>
        <w:t xml:space="preserve">от </w:t>
      </w:r>
      <w:proofErr w:type="spellStart"/>
      <w:r w:rsidRPr="00B46A0E">
        <w:rPr>
          <w:rFonts w:ascii="Times New Roman" w:hAnsi="Times New Roman"/>
          <w:spacing w:val="2"/>
          <w:sz w:val="24"/>
          <w:szCs w:val="24"/>
        </w:rPr>
        <w:t>энерготрат</w:t>
      </w:r>
      <w:proofErr w:type="spellEnd"/>
      <w:r w:rsidRPr="00B46A0E">
        <w:rPr>
          <w:rFonts w:ascii="Times New Roman" w:hAnsi="Times New Roman"/>
          <w:spacing w:val="2"/>
          <w:sz w:val="24"/>
          <w:szCs w:val="24"/>
        </w:rPr>
        <w:t>.</w:t>
      </w:r>
    </w:p>
    <w:p w:rsidR="00732274" w:rsidRPr="00B46A0E" w:rsidRDefault="00732274" w:rsidP="00732274">
      <w:pPr>
        <w:rPr>
          <w:rFonts w:ascii="Times New Roman" w:hAnsi="Times New Roman"/>
          <w:sz w:val="24"/>
          <w:szCs w:val="24"/>
        </w:rPr>
      </w:pPr>
    </w:p>
    <w:p w:rsidR="00732274" w:rsidRPr="00B46A0E" w:rsidRDefault="00732274" w:rsidP="00732274">
      <w:pPr>
        <w:rPr>
          <w:rFonts w:ascii="Times New Roman" w:hAnsi="Times New Roman"/>
          <w:sz w:val="24"/>
          <w:szCs w:val="24"/>
        </w:rPr>
      </w:pPr>
    </w:p>
    <w:p w:rsidR="00732274" w:rsidRPr="00B46A0E" w:rsidRDefault="00732274" w:rsidP="00732274">
      <w:pPr>
        <w:rPr>
          <w:rFonts w:ascii="Times New Roman" w:hAnsi="Times New Roman"/>
          <w:b/>
          <w:bCs/>
          <w:spacing w:val="-2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11"/>
          <w:sz w:val="24"/>
          <w:szCs w:val="24"/>
        </w:rPr>
        <w:t>Тема 2.10.</w:t>
      </w:r>
      <w:r w:rsidRPr="00B46A0E">
        <w:rPr>
          <w:rFonts w:ascii="Times New Roman" w:hAnsi="Times New Roman"/>
          <w:sz w:val="24"/>
          <w:szCs w:val="24"/>
        </w:rPr>
        <w:t xml:space="preserve"> </w:t>
      </w:r>
      <w:r w:rsidRPr="00B46A0E">
        <w:rPr>
          <w:rFonts w:ascii="Times New Roman" w:hAnsi="Times New Roman"/>
          <w:b/>
          <w:bCs/>
          <w:spacing w:val="-2"/>
          <w:sz w:val="24"/>
          <w:szCs w:val="24"/>
        </w:rPr>
        <w:t>Покровные органы. Теплорегуляция (3 часа)</w:t>
      </w:r>
    </w:p>
    <w:p w:rsidR="00732274" w:rsidRPr="00B46A0E" w:rsidRDefault="00732274" w:rsidP="00732274">
      <w:pPr>
        <w:ind w:left="5" w:right="10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6"/>
          <w:sz w:val="24"/>
          <w:szCs w:val="24"/>
        </w:rPr>
        <w:t xml:space="preserve">Наружные покровы тела человека. Строение и </w:t>
      </w:r>
      <w:r w:rsidRPr="00B46A0E">
        <w:rPr>
          <w:rFonts w:ascii="Times New Roman" w:hAnsi="Times New Roman"/>
          <w:spacing w:val="7"/>
          <w:sz w:val="24"/>
          <w:szCs w:val="24"/>
        </w:rPr>
        <w:t>функция кожи. Ногти и волосы. Роль кожи в об</w:t>
      </w:r>
      <w:r w:rsidRPr="00B46A0E">
        <w:rPr>
          <w:rFonts w:ascii="Times New Roman" w:hAnsi="Times New Roman"/>
          <w:spacing w:val="2"/>
          <w:sz w:val="24"/>
          <w:szCs w:val="24"/>
        </w:rPr>
        <w:t>менных процессах, рецепторы кожи, участие в теп</w:t>
      </w:r>
      <w:r w:rsidRPr="00B46A0E">
        <w:rPr>
          <w:rFonts w:ascii="Times New Roman" w:hAnsi="Times New Roman"/>
          <w:spacing w:val="7"/>
          <w:sz w:val="24"/>
          <w:szCs w:val="24"/>
        </w:rPr>
        <w:t xml:space="preserve">лорегуляции. Уход за кожей, ногтями и волосами </w:t>
      </w:r>
      <w:r w:rsidRPr="00B46A0E">
        <w:rPr>
          <w:rFonts w:ascii="Times New Roman" w:hAnsi="Times New Roman"/>
          <w:spacing w:val="6"/>
          <w:sz w:val="24"/>
          <w:szCs w:val="24"/>
        </w:rPr>
        <w:t>в зависимости от типа кожи. Гигиена одежды и</w:t>
      </w:r>
      <w:r w:rsidRPr="00B46A0E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Pr="00B46A0E">
        <w:rPr>
          <w:rFonts w:ascii="Times New Roman" w:hAnsi="Times New Roman"/>
          <w:spacing w:val="1"/>
          <w:sz w:val="24"/>
          <w:szCs w:val="24"/>
        </w:rPr>
        <w:t>обуви.</w:t>
      </w:r>
    </w:p>
    <w:p w:rsidR="00732274" w:rsidRPr="00B46A0E" w:rsidRDefault="00732274" w:rsidP="00732274">
      <w:pPr>
        <w:ind w:right="10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3"/>
          <w:sz w:val="24"/>
          <w:szCs w:val="24"/>
        </w:rPr>
        <w:t>Причины кожных заболеваний. Грибковые и па</w:t>
      </w:r>
      <w:r w:rsidRPr="00B46A0E">
        <w:rPr>
          <w:rFonts w:ascii="Times New Roman" w:hAnsi="Times New Roman"/>
          <w:spacing w:val="9"/>
          <w:sz w:val="24"/>
          <w:szCs w:val="24"/>
        </w:rPr>
        <w:t xml:space="preserve">разитарные болезни, их профилактика и лечение </w:t>
      </w:r>
      <w:r w:rsidRPr="00B46A0E">
        <w:rPr>
          <w:rFonts w:ascii="Times New Roman" w:hAnsi="Times New Roman"/>
          <w:spacing w:val="3"/>
          <w:sz w:val="24"/>
          <w:szCs w:val="24"/>
        </w:rPr>
        <w:t>у дерматолога. Травмы: ожоги, обморожения. Тер</w:t>
      </w:r>
      <w:r w:rsidRPr="00B46A0E">
        <w:rPr>
          <w:rFonts w:ascii="Times New Roman" w:hAnsi="Times New Roman"/>
          <w:spacing w:val="7"/>
          <w:sz w:val="24"/>
          <w:szCs w:val="24"/>
        </w:rPr>
        <w:t xml:space="preserve">морегуляция организма. Закаливание. Доврачебная помощь при общем охлаждении организма. </w:t>
      </w:r>
      <w:r w:rsidRPr="00B46A0E">
        <w:rPr>
          <w:rFonts w:ascii="Times New Roman" w:hAnsi="Times New Roman"/>
          <w:spacing w:val="3"/>
          <w:sz w:val="24"/>
          <w:szCs w:val="24"/>
        </w:rPr>
        <w:t>Первая помощь при тепловом и солнечном ударе.</w:t>
      </w:r>
    </w:p>
    <w:p w:rsidR="00732274" w:rsidRPr="00B46A0E" w:rsidRDefault="00732274" w:rsidP="00732274">
      <w:pPr>
        <w:ind w:right="19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-1"/>
          <w:sz w:val="24"/>
          <w:szCs w:val="24"/>
        </w:rPr>
        <w:t>Демонстрация</w:t>
      </w:r>
      <w:r w:rsidRPr="00B46A0E">
        <w:rPr>
          <w:rFonts w:ascii="Times New Roman" w:hAnsi="Times New Roman"/>
          <w:spacing w:val="-1"/>
          <w:sz w:val="24"/>
          <w:szCs w:val="24"/>
        </w:rPr>
        <w:t xml:space="preserve"> рельефной таблицы «Строение ко</w:t>
      </w:r>
      <w:r w:rsidRPr="00B46A0E">
        <w:rPr>
          <w:rFonts w:ascii="Times New Roman" w:hAnsi="Times New Roman"/>
          <w:spacing w:val="9"/>
          <w:sz w:val="24"/>
          <w:szCs w:val="24"/>
        </w:rPr>
        <w:t>жи».</w:t>
      </w:r>
    </w:p>
    <w:p w:rsidR="00732274" w:rsidRPr="00B46A0E" w:rsidRDefault="00732274" w:rsidP="00732274">
      <w:pPr>
        <w:ind w:right="19" w:firstLine="704"/>
        <w:rPr>
          <w:rFonts w:ascii="Times New Roman" w:hAnsi="Times New Roman"/>
          <w:spacing w:val="2"/>
          <w:sz w:val="24"/>
          <w:szCs w:val="24"/>
        </w:rPr>
      </w:pPr>
      <w:r w:rsidRPr="00B46A0E">
        <w:rPr>
          <w:rFonts w:ascii="Times New Roman" w:hAnsi="Times New Roman"/>
          <w:sz w:val="24"/>
          <w:szCs w:val="24"/>
        </w:rPr>
        <w:t>Самонаблюдения: рассмотрение под лупой тыль</w:t>
      </w:r>
      <w:r w:rsidRPr="00B46A0E">
        <w:rPr>
          <w:rFonts w:ascii="Times New Roman" w:hAnsi="Times New Roman"/>
          <w:spacing w:val="8"/>
          <w:sz w:val="24"/>
          <w:szCs w:val="24"/>
        </w:rPr>
        <w:t>ной и ладонной поверхности кисти; определени</w:t>
      </w:r>
      <w:r w:rsidRPr="00B46A0E">
        <w:rPr>
          <w:rFonts w:ascii="Times New Roman" w:hAnsi="Times New Roman"/>
          <w:sz w:val="24"/>
          <w:szCs w:val="24"/>
        </w:rPr>
        <w:t xml:space="preserve">е </w:t>
      </w:r>
      <w:r w:rsidRPr="00B46A0E">
        <w:rPr>
          <w:rFonts w:ascii="Times New Roman" w:hAnsi="Times New Roman"/>
          <w:spacing w:val="2"/>
          <w:sz w:val="24"/>
          <w:szCs w:val="24"/>
        </w:rPr>
        <w:t>типа кожи с помощью бумажной салфетки; опреде</w:t>
      </w:r>
      <w:r w:rsidRPr="00B46A0E">
        <w:rPr>
          <w:rFonts w:ascii="Times New Roman" w:hAnsi="Times New Roman"/>
          <w:spacing w:val="5"/>
          <w:sz w:val="24"/>
          <w:szCs w:val="24"/>
        </w:rPr>
        <w:t xml:space="preserve">ление совместимости шампуня с особенностями </w:t>
      </w:r>
      <w:r w:rsidRPr="00B46A0E">
        <w:rPr>
          <w:rFonts w:ascii="Times New Roman" w:hAnsi="Times New Roman"/>
          <w:spacing w:val="2"/>
          <w:sz w:val="24"/>
          <w:szCs w:val="24"/>
        </w:rPr>
        <w:t>местной воды.</w:t>
      </w:r>
    </w:p>
    <w:p w:rsidR="00732274" w:rsidRPr="00B46A0E" w:rsidRDefault="00732274" w:rsidP="00732274">
      <w:pPr>
        <w:rPr>
          <w:rFonts w:ascii="Times New Roman" w:hAnsi="Times New Roman"/>
          <w:sz w:val="24"/>
          <w:szCs w:val="24"/>
        </w:rPr>
      </w:pPr>
    </w:p>
    <w:p w:rsidR="00732274" w:rsidRPr="00B46A0E" w:rsidRDefault="00732274" w:rsidP="00732274">
      <w:pPr>
        <w:rPr>
          <w:rFonts w:ascii="Times New Roman" w:hAnsi="Times New Roman"/>
          <w:b/>
          <w:bCs/>
          <w:spacing w:val="-2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11"/>
          <w:sz w:val="24"/>
          <w:szCs w:val="24"/>
        </w:rPr>
        <w:t>Тема</w:t>
      </w:r>
      <w:r w:rsidRPr="00B46A0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46A0E">
        <w:rPr>
          <w:rFonts w:ascii="Times New Roman" w:hAnsi="Times New Roman"/>
          <w:b/>
          <w:bCs/>
          <w:spacing w:val="11"/>
          <w:sz w:val="24"/>
          <w:szCs w:val="24"/>
        </w:rPr>
        <w:t>2.11.</w:t>
      </w:r>
      <w:r w:rsidRPr="00B46A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6A0E">
        <w:rPr>
          <w:rFonts w:ascii="Times New Roman" w:hAnsi="Times New Roman"/>
          <w:b/>
          <w:bCs/>
          <w:spacing w:val="4"/>
          <w:sz w:val="24"/>
          <w:szCs w:val="24"/>
        </w:rPr>
        <w:t>Выделение</w:t>
      </w:r>
      <w:r w:rsidRPr="00B46A0E">
        <w:rPr>
          <w:rFonts w:ascii="Times New Roman" w:hAnsi="Times New Roman"/>
          <w:b/>
          <w:bCs/>
          <w:spacing w:val="-2"/>
          <w:sz w:val="24"/>
          <w:szCs w:val="24"/>
        </w:rPr>
        <w:t xml:space="preserve"> (1 час)</w:t>
      </w:r>
    </w:p>
    <w:p w:rsidR="00732274" w:rsidRPr="00B46A0E" w:rsidRDefault="00732274" w:rsidP="00732274">
      <w:pPr>
        <w:ind w:left="5" w:right="14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6"/>
          <w:sz w:val="24"/>
          <w:szCs w:val="24"/>
        </w:rPr>
        <w:t xml:space="preserve">Значение органов выделения в поддержании </w:t>
      </w:r>
      <w:r w:rsidRPr="00B46A0E">
        <w:rPr>
          <w:rFonts w:ascii="Times New Roman" w:hAnsi="Times New Roman"/>
          <w:spacing w:val="5"/>
          <w:sz w:val="24"/>
          <w:szCs w:val="24"/>
        </w:rPr>
        <w:t xml:space="preserve">гомеостаза внутренней среды организма. Органы </w:t>
      </w:r>
      <w:r w:rsidRPr="00B46A0E">
        <w:rPr>
          <w:rFonts w:ascii="Times New Roman" w:hAnsi="Times New Roman"/>
          <w:spacing w:val="3"/>
          <w:sz w:val="24"/>
          <w:szCs w:val="24"/>
        </w:rPr>
        <w:t>мочевыделительной системы, их строение и функ</w:t>
      </w:r>
      <w:r w:rsidRPr="00B46A0E">
        <w:rPr>
          <w:rFonts w:ascii="Times New Roman" w:hAnsi="Times New Roman"/>
          <w:spacing w:val="4"/>
          <w:sz w:val="24"/>
          <w:szCs w:val="24"/>
        </w:rPr>
        <w:t>ции. Строение и работа почек. Нефроны. Первич</w:t>
      </w:r>
      <w:r w:rsidRPr="00B46A0E">
        <w:rPr>
          <w:rFonts w:ascii="Times New Roman" w:hAnsi="Times New Roman"/>
          <w:spacing w:val="3"/>
          <w:sz w:val="24"/>
          <w:szCs w:val="24"/>
        </w:rPr>
        <w:t>ная и конечная моча. Заболевания органов выдели</w:t>
      </w:r>
      <w:r w:rsidRPr="00B46A0E">
        <w:rPr>
          <w:rFonts w:ascii="Times New Roman" w:hAnsi="Times New Roman"/>
          <w:spacing w:val="4"/>
          <w:sz w:val="24"/>
          <w:szCs w:val="24"/>
        </w:rPr>
        <w:t>тельной системы и их предупреждение.</w:t>
      </w:r>
    </w:p>
    <w:p w:rsidR="00732274" w:rsidRPr="00B46A0E" w:rsidRDefault="00732274" w:rsidP="00732274">
      <w:pPr>
        <w:ind w:right="14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b/>
          <w:bCs/>
          <w:sz w:val="24"/>
          <w:szCs w:val="24"/>
        </w:rPr>
        <w:t>Демонстрация</w:t>
      </w:r>
      <w:r w:rsidRPr="00B46A0E">
        <w:rPr>
          <w:rFonts w:ascii="Times New Roman" w:hAnsi="Times New Roman"/>
          <w:sz w:val="24"/>
          <w:szCs w:val="24"/>
        </w:rPr>
        <w:t xml:space="preserve"> модели почки, рельефной таблицы </w:t>
      </w:r>
      <w:r w:rsidRPr="00B46A0E">
        <w:rPr>
          <w:rFonts w:ascii="Times New Roman" w:hAnsi="Times New Roman"/>
          <w:spacing w:val="4"/>
          <w:sz w:val="24"/>
          <w:szCs w:val="24"/>
        </w:rPr>
        <w:t>«Органы выделения».</w:t>
      </w:r>
    </w:p>
    <w:p w:rsidR="00732274" w:rsidRPr="00B46A0E" w:rsidRDefault="00732274" w:rsidP="00732274">
      <w:pPr>
        <w:rPr>
          <w:rFonts w:ascii="Times New Roman" w:hAnsi="Times New Roman"/>
          <w:b/>
          <w:bCs/>
          <w:spacing w:val="11"/>
          <w:sz w:val="24"/>
          <w:szCs w:val="24"/>
        </w:rPr>
      </w:pPr>
    </w:p>
    <w:p w:rsidR="00732274" w:rsidRPr="00B46A0E" w:rsidRDefault="00732274" w:rsidP="00732274">
      <w:pPr>
        <w:rPr>
          <w:rFonts w:ascii="Times New Roman" w:hAnsi="Times New Roman"/>
          <w:b/>
          <w:bCs/>
          <w:spacing w:val="-2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11"/>
          <w:sz w:val="24"/>
          <w:szCs w:val="24"/>
        </w:rPr>
        <w:t>Тема 2.12.</w:t>
      </w:r>
      <w:r w:rsidRPr="00B46A0E">
        <w:rPr>
          <w:rFonts w:ascii="Times New Roman" w:hAnsi="Times New Roman"/>
          <w:sz w:val="24"/>
          <w:szCs w:val="24"/>
        </w:rPr>
        <w:t xml:space="preserve"> </w:t>
      </w:r>
      <w:r w:rsidRPr="00B46A0E">
        <w:rPr>
          <w:rFonts w:ascii="Times New Roman" w:hAnsi="Times New Roman"/>
          <w:b/>
          <w:bCs/>
          <w:spacing w:val="-2"/>
          <w:sz w:val="24"/>
          <w:szCs w:val="24"/>
        </w:rPr>
        <w:t>Нервная система (5 часов)</w:t>
      </w:r>
    </w:p>
    <w:p w:rsidR="00732274" w:rsidRPr="00B46A0E" w:rsidRDefault="00732274" w:rsidP="00732274">
      <w:pPr>
        <w:ind w:left="14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5"/>
          <w:sz w:val="24"/>
          <w:szCs w:val="24"/>
        </w:rPr>
        <w:t xml:space="preserve">Значение нервной системы. Мозг и психика. </w:t>
      </w:r>
      <w:r w:rsidRPr="00B46A0E">
        <w:rPr>
          <w:rFonts w:ascii="Times New Roman" w:hAnsi="Times New Roman"/>
          <w:spacing w:val="6"/>
          <w:sz w:val="24"/>
          <w:szCs w:val="24"/>
        </w:rPr>
        <w:t xml:space="preserve">Строение нервной системы: спинной и головной </w:t>
      </w:r>
      <w:r w:rsidRPr="00B46A0E">
        <w:rPr>
          <w:rFonts w:ascii="Times New Roman" w:hAnsi="Times New Roman"/>
          <w:sz w:val="24"/>
          <w:szCs w:val="24"/>
        </w:rPr>
        <w:t>мозг - центральная нервная система; нервы и нерв</w:t>
      </w:r>
      <w:r w:rsidRPr="00B46A0E">
        <w:rPr>
          <w:rFonts w:ascii="Times New Roman" w:hAnsi="Times New Roman"/>
          <w:spacing w:val="2"/>
          <w:sz w:val="24"/>
          <w:szCs w:val="24"/>
        </w:rPr>
        <w:t xml:space="preserve">ные узлы - периферическая. Строение и функции </w:t>
      </w:r>
      <w:r w:rsidRPr="00B46A0E">
        <w:rPr>
          <w:rFonts w:ascii="Times New Roman" w:hAnsi="Times New Roman"/>
          <w:spacing w:val="4"/>
          <w:sz w:val="24"/>
          <w:szCs w:val="24"/>
        </w:rPr>
        <w:t>спинного мозга. Строение головного мозга. Функ</w:t>
      </w:r>
      <w:r w:rsidRPr="00B46A0E">
        <w:rPr>
          <w:rFonts w:ascii="Times New Roman" w:hAnsi="Times New Roman"/>
          <w:spacing w:val="3"/>
          <w:sz w:val="24"/>
          <w:szCs w:val="24"/>
        </w:rPr>
        <w:t>ции продолговатого, среднего мозга, моста и моз</w:t>
      </w:r>
      <w:r w:rsidRPr="00B46A0E">
        <w:rPr>
          <w:rFonts w:ascii="Times New Roman" w:hAnsi="Times New Roman"/>
          <w:spacing w:val="6"/>
          <w:sz w:val="24"/>
          <w:szCs w:val="24"/>
        </w:rPr>
        <w:t xml:space="preserve">жечка. Передний мозг. Функции промежуточного </w:t>
      </w:r>
      <w:r w:rsidRPr="00B46A0E">
        <w:rPr>
          <w:rFonts w:ascii="Times New Roman" w:hAnsi="Times New Roman"/>
          <w:spacing w:val="4"/>
          <w:sz w:val="24"/>
          <w:szCs w:val="24"/>
        </w:rPr>
        <w:t xml:space="preserve">мозга и коры больших полушарий. Старая и новая </w:t>
      </w:r>
      <w:r w:rsidRPr="00B46A0E">
        <w:rPr>
          <w:rFonts w:ascii="Times New Roman" w:hAnsi="Times New Roman"/>
          <w:spacing w:val="3"/>
          <w:sz w:val="24"/>
          <w:szCs w:val="24"/>
        </w:rPr>
        <w:t>кора больших полушарий головного мозга. Анали</w:t>
      </w:r>
      <w:r w:rsidRPr="00B46A0E">
        <w:rPr>
          <w:rFonts w:ascii="Times New Roman" w:hAnsi="Times New Roman"/>
          <w:spacing w:val="5"/>
          <w:sz w:val="24"/>
          <w:szCs w:val="24"/>
        </w:rPr>
        <w:t>тико-синтетическая и замыкательная функции ко</w:t>
      </w:r>
      <w:r w:rsidRPr="00B46A0E">
        <w:rPr>
          <w:rFonts w:ascii="Times New Roman" w:hAnsi="Times New Roman"/>
          <w:spacing w:val="6"/>
          <w:sz w:val="24"/>
          <w:szCs w:val="24"/>
        </w:rPr>
        <w:t xml:space="preserve">ры больших полушарий головного мозга. Доли </w:t>
      </w:r>
      <w:r w:rsidRPr="00B46A0E">
        <w:rPr>
          <w:rFonts w:ascii="Times New Roman" w:hAnsi="Times New Roman"/>
          <w:spacing w:val="4"/>
          <w:sz w:val="24"/>
          <w:szCs w:val="24"/>
        </w:rPr>
        <w:t>больших полушарий и сенсорные зоны коры.</w:t>
      </w:r>
    </w:p>
    <w:p w:rsidR="00732274" w:rsidRPr="00B46A0E" w:rsidRDefault="00732274" w:rsidP="00732274">
      <w:pPr>
        <w:ind w:left="24" w:right="5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5"/>
          <w:sz w:val="24"/>
          <w:szCs w:val="24"/>
        </w:rPr>
        <w:t xml:space="preserve">Соматический и автономный отделы нервной </w:t>
      </w:r>
      <w:r w:rsidRPr="00B46A0E">
        <w:rPr>
          <w:rFonts w:ascii="Times New Roman" w:hAnsi="Times New Roman"/>
          <w:sz w:val="24"/>
          <w:szCs w:val="24"/>
        </w:rPr>
        <w:t>системы. Симпатический и парасимпатический под</w:t>
      </w:r>
      <w:r w:rsidRPr="00B46A0E">
        <w:rPr>
          <w:rFonts w:ascii="Times New Roman" w:hAnsi="Times New Roman"/>
          <w:spacing w:val="4"/>
          <w:sz w:val="24"/>
          <w:szCs w:val="24"/>
        </w:rPr>
        <w:t>отделы автономной нервной системы. Их взаимо</w:t>
      </w:r>
      <w:r w:rsidRPr="00B46A0E">
        <w:rPr>
          <w:rFonts w:ascii="Times New Roman" w:hAnsi="Times New Roman"/>
          <w:spacing w:val="2"/>
          <w:sz w:val="24"/>
          <w:szCs w:val="24"/>
        </w:rPr>
        <w:t>действие.</w:t>
      </w:r>
    </w:p>
    <w:p w:rsidR="00732274" w:rsidRPr="00B46A0E" w:rsidRDefault="00732274" w:rsidP="00732274">
      <w:pPr>
        <w:ind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1"/>
          <w:sz w:val="24"/>
          <w:szCs w:val="24"/>
        </w:rPr>
        <w:t>Демонстрация</w:t>
      </w:r>
      <w:r w:rsidRPr="00B46A0E">
        <w:rPr>
          <w:rFonts w:ascii="Times New Roman" w:hAnsi="Times New Roman"/>
          <w:spacing w:val="1"/>
          <w:sz w:val="24"/>
          <w:szCs w:val="24"/>
        </w:rPr>
        <w:t xml:space="preserve"> модели головного мозга человека.</w:t>
      </w:r>
    </w:p>
    <w:p w:rsidR="00732274" w:rsidRPr="00B46A0E" w:rsidRDefault="00732274" w:rsidP="00732274">
      <w:pPr>
        <w:ind w:left="19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-1"/>
          <w:sz w:val="24"/>
          <w:szCs w:val="24"/>
        </w:rPr>
        <w:t xml:space="preserve">Лабораторные работы: </w:t>
      </w:r>
      <w:r w:rsidRPr="00B46A0E">
        <w:rPr>
          <w:rFonts w:ascii="Times New Roman" w:hAnsi="Times New Roman"/>
          <w:spacing w:val="2"/>
          <w:sz w:val="24"/>
          <w:szCs w:val="24"/>
        </w:rPr>
        <w:t xml:space="preserve">Пальценосовая проба и особенности движений, </w:t>
      </w:r>
      <w:r w:rsidRPr="00B46A0E">
        <w:rPr>
          <w:rFonts w:ascii="Times New Roman" w:hAnsi="Times New Roman"/>
          <w:sz w:val="24"/>
          <w:szCs w:val="24"/>
        </w:rPr>
        <w:t>связанных с функциями мозжечка и среднего мозга</w:t>
      </w:r>
      <w:r w:rsidRPr="00B46A0E">
        <w:rPr>
          <w:rFonts w:ascii="Times New Roman" w:hAnsi="Times New Roman"/>
          <w:spacing w:val="4"/>
          <w:sz w:val="24"/>
          <w:szCs w:val="24"/>
        </w:rPr>
        <w:t xml:space="preserve">. Рефлексы продолговатого и среднего мозга; </w:t>
      </w:r>
      <w:r w:rsidRPr="00B46A0E">
        <w:rPr>
          <w:rFonts w:ascii="Times New Roman" w:hAnsi="Times New Roman"/>
          <w:spacing w:val="3"/>
          <w:sz w:val="24"/>
          <w:szCs w:val="24"/>
        </w:rPr>
        <w:t>штриховое раздражение кожи - тест, определяю</w:t>
      </w:r>
      <w:r w:rsidRPr="00B46A0E">
        <w:rPr>
          <w:rFonts w:ascii="Times New Roman" w:hAnsi="Times New Roman"/>
          <w:spacing w:val="4"/>
          <w:sz w:val="24"/>
          <w:szCs w:val="24"/>
        </w:rPr>
        <w:t>щий изменение тонуса симпатической и парасим</w:t>
      </w:r>
      <w:r w:rsidRPr="00B46A0E">
        <w:rPr>
          <w:rFonts w:ascii="Times New Roman" w:hAnsi="Times New Roman"/>
          <w:spacing w:val="3"/>
          <w:sz w:val="24"/>
          <w:szCs w:val="24"/>
        </w:rPr>
        <w:t xml:space="preserve">патической системы автономной нервной системы </w:t>
      </w:r>
      <w:r w:rsidRPr="00B46A0E">
        <w:rPr>
          <w:rFonts w:ascii="Times New Roman" w:hAnsi="Times New Roman"/>
          <w:spacing w:val="6"/>
          <w:sz w:val="24"/>
          <w:szCs w:val="24"/>
        </w:rPr>
        <w:t>при раздражении.</w:t>
      </w:r>
    </w:p>
    <w:p w:rsidR="00732274" w:rsidRPr="00B46A0E" w:rsidRDefault="00732274" w:rsidP="00732274">
      <w:pPr>
        <w:ind w:right="2650"/>
        <w:rPr>
          <w:rFonts w:ascii="Times New Roman" w:hAnsi="Times New Roman"/>
          <w:b/>
          <w:bCs/>
          <w:spacing w:val="11"/>
          <w:sz w:val="24"/>
          <w:szCs w:val="24"/>
        </w:rPr>
      </w:pPr>
    </w:p>
    <w:p w:rsidR="00732274" w:rsidRPr="00B46A0E" w:rsidRDefault="00732274" w:rsidP="00732274">
      <w:pPr>
        <w:ind w:right="2650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11"/>
          <w:sz w:val="24"/>
          <w:szCs w:val="24"/>
        </w:rPr>
        <w:t>Тема 2.13.</w:t>
      </w:r>
      <w:r w:rsidRPr="00B46A0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46A0E">
        <w:rPr>
          <w:rFonts w:ascii="Times New Roman" w:hAnsi="Times New Roman"/>
          <w:b/>
          <w:bCs/>
          <w:spacing w:val="-3"/>
          <w:sz w:val="24"/>
          <w:szCs w:val="24"/>
        </w:rPr>
        <w:t>Анализаторы (6 часов)</w:t>
      </w:r>
    </w:p>
    <w:p w:rsidR="00732274" w:rsidRPr="00B46A0E" w:rsidRDefault="00732274" w:rsidP="00732274">
      <w:pPr>
        <w:ind w:left="14" w:right="5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5"/>
          <w:sz w:val="24"/>
          <w:szCs w:val="24"/>
        </w:rPr>
        <w:t>Анализаторы и органы чувств. Значение анали</w:t>
      </w:r>
      <w:r w:rsidRPr="00B46A0E">
        <w:rPr>
          <w:rFonts w:ascii="Times New Roman" w:hAnsi="Times New Roman"/>
          <w:spacing w:val="4"/>
          <w:sz w:val="24"/>
          <w:szCs w:val="24"/>
        </w:rPr>
        <w:t xml:space="preserve">заторов. Достоверность получаемой информации. </w:t>
      </w:r>
      <w:r w:rsidRPr="00B46A0E">
        <w:rPr>
          <w:rFonts w:ascii="Times New Roman" w:hAnsi="Times New Roman"/>
          <w:spacing w:val="10"/>
          <w:sz w:val="24"/>
          <w:szCs w:val="24"/>
        </w:rPr>
        <w:t>Иллюзии и их коррекция. Зрительный анализа</w:t>
      </w:r>
      <w:r w:rsidRPr="00B46A0E">
        <w:rPr>
          <w:rFonts w:ascii="Times New Roman" w:hAnsi="Times New Roman"/>
          <w:spacing w:val="4"/>
          <w:sz w:val="24"/>
          <w:szCs w:val="24"/>
        </w:rPr>
        <w:t>тор. Положение и строение глаз. Ход лучей через прозрачную среду глаза. Строение и функции сет</w:t>
      </w:r>
      <w:r w:rsidRPr="00B46A0E">
        <w:rPr>
          <w:rFonts w:ascii="Times New Roman" w:hAnsi="Times New Roman"/>
          <w:spacing w:val="6"/>
          <w:sz w:val="24"/>
          <w:szCs w:val="24"/>
        </w:rPr>
        <w:t>чатки. Корковая часть зрительного анализатора. Бинокулярное зрение. Гигиена зрения. Преду</w:t>
      </w:r>
      <w:r w:rsidRPr="00B46A0E">
        <w:rPr>
          <w:rFonts w:ascii="Times New Roman" w:hAnsi="Times New Roman"/>
          <w:spacing w:val="5"/>
          <w:sz w:val="24"/>
          <w:szCs w:val="24"/>
        </w:rPr>
        <w:t>преждение глазных болезней, травм глаза. Предупреждение близорукости и дальнозоркости. Кор</w:t>
      </w:r>
      <w:r w:rsidRPr="00B46A0E">
        <w:rPr>
          <w:rFonts w:ascii="Times New Roman" w:hAnsi="Times New Roman"/>
          <w:spacing w:val="7"/>
          <w:sz w:val="24"/>
          <w:szCs w:val="24"/>
        </w:rPr>
        <w:t xml:space="preserve">рекция зрения. Слуховой анализатор. Значение </w:t>
      </w:r>
      <w:r w:rsidRPr="00B46A0E">
        <w:rPr>
          <w:rFonts w:ascii="Times New Roman" w:hAnsi="Times New Roman"/>
          <w:spacing w:val="9"/>
          <w:sz w:val="24"/>
          <w:szCs w:val="24"/>
        </w:rPr>
        <w:t xml:space="preserve">слуха. Строение и функции наружного, среднего </w:t>
      </w:r>
      <w:r w:rsidRPr="00B46A0E">
        <w:rPr>
          <w:rFonts w:ascii="Times New Roman" w:hAnsi="Times New Roman"/>
          <w:spacing w:val="8"/>
          <w:sz w:val="24"/>
          <w:szCs w:val="24"/>
        </w:rPr>
        <w:t xml:space="preserve">и внутреннего уха. Рецепторы слуха. Корковая </w:t>
      </w:r>
      <w:r w:rsidRPr="00B46A0E">
        <w:rPr>
          <w:rFonts w:ascii="Times New Roman" w:hAnsi="Times New Roman"/>
          <w:spacing w:val="2"/>
          <w:sz w:val="24"/>
          <w:szCs w:val="24"/>
        </w:rPr>
        <w:t>часть слухового анализатора. Гигиена органов слу</w:t>
      </w:r>
      <w:r w:rsidRPr="00B46A0E">
        <w:rPr>
          <w:rFonts w:ascii="Times New Roman" w:hAnsi="Times New Roman"/>
          <w:spacing w:val="3"/>
          <w:sz w:val="24"/>
          <w:szCs w:val="24"/>
        </w:rPr>
        <w:t>ха. Причины тугоухости и глухоты, их предупреж</w:t>
      </w:r>
      <w:r w:rsidRPr="00B46A0E">
        <w:rPr>
          <w:rFonts w:ascii="Times New Roman" w:hAnsi="Times New Roman"/>
          <w:spacing w:val="1"/>
          <w:sz w:val="24"/>
          <w:szCs w:val="24"/>
        </w:rPr>
        <w:t>дение.</w:t>
      </w:r>
    </w:p>
    <w:p w:rsidR="00732274" w:rsidRPr="00B46A0E" w:rsidRDefault="00732274" w:rsidP="00732274">
      <w:pPr>
        <w:ind w:left="14" w:right="24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3"/>
          <w:sz w:val="24"/>
          <w:szCs w:val="24"/>
        </w:rPr>
        <w:t>Органы равновесия, кожно-мышечной чувстви</w:t>
      </w:r>
      <w:r w:rsidRPr="00B46A0E">
        <w:rPr>
          <w:rFonts w:ascii="Times New Roman" w:hAnsi="Times New Roman"/>
          <w:spacing w:val="6"/>
          <w:sz w:val="24"/>
          <w:szCs w:val="24"/>
        </w:rPr>
        <w:t xml:space="preserve">тельности, обоняния и вкуса. Их анализаторы. </w:t>
      </w:r>
      <w:r w:rsidRPr="00B46A0E">
        <w:rPr>
          <w:rFonts w:ascii="Times New Roman" w:hAnsi="Times New Roman"/>
          <w:spacing w:val="4"/>
          <w:sz w:val="24"/>
          <w:szCs w:val="24"/>
        </w:rPr>
        <w:t>Взаимодействие анализаторов.</w:t>
      </w:r>
    </w:p>
    <w:p w:rsidR="00732274" w:rsidRPr="00B46A0E" w:rsidRDefault="00732274" w:rsidP="00732274">
      <w:pPr>
        <w:ind w:left="5" w:right="29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2"/>
          <w:sz w:val="24"/>
          <w:szCs w:val="24"/>
        </w:rPr>
        <w:t>Демонстрация</w:t>
      </w:r>
      <w:r w:rsidRPr="00B46A0E">
        <w:rPr>
          <w:rFonts w:ascii="Times New Roman" w:hAnsi="Times New Roman"/>
          <w:spacing w:val="2"/>
          <w:sz w:val="24"/>
          <w:szCs w:val="24"/>
        </w:rPr>
        <w:t xml:space="preserve"> моделей глаза и уха; опытов, вы</w:t>
      </w:r>
      <w:r w:rsidRPr="00B46A0E">
        <w:rPr>
          <w:rFonts w:ascii="Times New Roman" w:hAnsi="Times New Roman"/>
          <w:spacing w:val="7"/>
          <w:sz w:val="24"/>
          <w:szCs w:val="24"/>
        </w:rPr>
        <w:t>являющих функции радужной оболочки, хруста</w:t>
      </w:r>
      <w:r w:rsidRPr="00B46A0E">
        <w:rPr>
          <w:rFonts w:ascii="Times New Roman" w:hAnsi="Times New Roman"/>
          <w:spacing w:val="5"/>
          <w:sz w:val="24"/>
          <w:szCs w:val="24"/>
        </w:rPr>
        <w:t xml:space="preserve">лика, палочек и колбочек; обнаружение слепого пятна; определение остроты слуха; зрительные, </w:t>
      </w:r>
      <w:r w:rsidRPr="00B46A0E">
        <w:rPr>
          <w:rFonts w:ascii="Times New Roman" w:hAnsi="Times New Roman"/>
          <w:spacing w:val="6"/>
          <w:sz w:val="24"/>
          <w:szCs w:val="24"/>
        </w:rPr>
        <w:t>слуховые, тактильные иллюзии.</w:t>
      </w:r>
    </w:p>
    <w:p w:rsidR="00732274" w:rsidRPr="00B46A0E" w:rsidRDefault="00732274" w:rsidP="00B46A0E">
      <w:pPr>
        <w:ind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2"/>
          <w:sz w:val="24"/>
          <w:szCs w:val="24"/>
        </w:rPr>
        <w:t xml:space="preserve">Лабораторная работа: </w:t>
      </w:r>
      <w:r w:rsidRPr="00B46A0E">
        <w:rPr>
          <w:rFonts w:ascii="Times New Roman" w:hAnsi="Times New Roman"/>
          <w:spacing w:val="5"/>
          <w:sz w:val="24"/>
          <w:szCs w:val="24"/>
        </w:rPr>
        <w:t>Опыты, выявляющие иллюзии, связанные с би</w:t>
      </w:r>
      <w:r w:rsidRPr="00B46A0E">
        <w:rPr>
          <w:rFonts w:ascii="Times New Roman" w:hAnsi="Times New Roman"/>
          <w:spacing w:val="6"/>
          <w:sz w:val="24"/>
          <w:szCs w:val="24"/>
        </w:rPr>
        <w:t>нокулярным зрением</w:t>
      </w:r>
      <w:r w:rsidRPr="00B46A0E">
        <w:rPr>
          <w:rFonts w:ascii="Times New Roman" w:hAnsi="Times New Roman"/>
          <w:sz w:val="24"/>
          <w:szCs w:val="24"/>
        </w:rPr>
        <w:t>.</w:t>
      </w:r>
    </w:p>
    <w:p w:rsidR="00732274" w:rsidRPr="00B46A0E" w:rsidRDefault="00732274" w:rsidP="00732274">
      <w:pPr>
        <w:rPr>
          <w:rFonts w:ascii="Times New Roman" w:hAnsi="Times New Roman"/>
          <w:b/>
          <w:bCs/>
          <w:spacing w:val="12"/>
          <w:sz w:val="24"/>
          <w:szCs w:val="24"/>
        </w:rPr>
      </w:pPr>
    </w:p>
    <w:p w:rsidR="00732274" w:rsidRPr="00B46A0E" w:rsidRDefault="00732274" w:rsidP="00732274">
      <w:pPr>
        <w:rPr>
          <w:rFonts w:ascii="Times New Roman" w:hAnsi="Times New Roman"/>
          <w:b/>
          <w:bCs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12"/>
          <w:sz w:val="24"/>
          <w:szCs w:val="24"/>
        </w:rPr>
        <w:t>Тема 2.14.</w:t>
      </w:r>
      <w:r w:rsidRPr="00B46A0E">
        <w:rPr>
          <w:rFonts w:ascii="Times New Roman" w:hAnsi="Times New Roman"/>
          <w:sz w:val="24"/>
          <w:szCs w:val="24"/>
        </w:rPr>
        <w:t xml:space="preserve"> </w:t>
      </w:r>
      <w:r w:rsidRPr="00B46A0E">
        <w:rPr>
          <w:rFonts w:ascii="Times New Roman" w:hAnsi="Times New Roman"/>
          <w:b/>
          <w:bCs/>
          <w:spacing w:val="-3"/>
          <w:sz w:val="24"/>
          <w:szCs w:val="24"/>
        </w:rPr>
        <w:t>Высшая нервная деятельность. Поведение.</w:t>
      </w:r>
      <w:r w:rsidRPr="00B46A0E">
        <w:rPr>
          <w:rFonts w:ascii="Times New Roman" w:hAnsi="Times New Roman"/>
          <w:sz w:val="24"/>
          <w:szCs w:val="24"/>
        </w:rPr>
        <w:t xml:space="preserve"> </w:t>
      </w:r>
      <w:r w:rsidRPr="00B46A0E">
        <w:rPr>
          <w:rFonts w:ascii="Times New Roman" w:hAnsi="Times New Roman"/>
          <w:b/>
          <w:bCs/>
          <w:sz w:val="24"/>
          <w:szCs w:val="24"/>
        </w:rPr>
        <w:t>Психика (5 часов)</w:t>
      </w:r>
    </w:p>
    <w:p w:rsidR="00732274" w:rsidRPr="00B46A0E" w:rsidRDefault="00732274" w:rsidP="00732274">
      <w:pPr>
        <w:ind w:left="5" w:right="24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3"/>
          <w:sz w:val="24"/>
          <w:szCs w:val="24"/>
        </w:rPr>
        <w:t>Вклад отечественных ученых в разработку уче</w:t>
      </w:r>
      <w:r w:rsidRPr="00B46A0E">
        <w:rPr>
          <w:rFonts w:ascii="Times New Roman" w:hAnsi="Times New Roman"/>
          <w:spacing w:val="2"/>
          <w:sz w:val="24"/>
          <w:szCs w:val="24"/>
        </w:rPr>
        <w:t xml:space="preserve">ния о высшей нервной деятельности. И.М. Сеченов </w:t>
      </w:r>
      <w:r w:rsidRPr="00B46A0E">
        <w:rPr>
          <w:rFonts w:ascii="Times New Roman" w:hAnsi="Times New Roman"/>
          <w:spacing w:val="5"/>
          <w:sz w:val="24"/>
          <w:szCs w:val="24"/>
        </w:rPr>
        <w:t>и И.П. Павлов. Открытие центрального торможе</w:t>
      </w:r>
      <w:r w:rsidRPr="00B46A0E">
        <w:rPr>
          <w:rFonts w:ascii="Times New Roman" w:hAnsi="Times New Roman"/>
          <w:spacing w:val="3"/>
          <w:sz w:val="24"/>
          <w:szCs w:val="24"/>
        </w:rPr>
        <w:t>ния. Безусловные и условные рефлексы. Безуслов</w:t>
      </w:r>
      <w:r w:rsidRPr="00B46A0E">
        <w:rPr>
          <w:rFonts w:ascii="Times New Roman" w:hAnsi="Times New Roman"/>
          <w:spacing w:val="1"/>
          <w:sz w:val="24"/>
          <w:szCs w:val="24"/>
        </w:rPr>
        <w:t>ное и условное торможение. Закон взаимной индук</w:t>
      </w:r>
      <w:r w:rsidRPr="00B46A0E">
        <w:rPr>
          <w:rFonts w:ascii="Times New Roman" w:hAnsi="Times New Roman"/>
          <w:spacing w:val="5"/>
          <w:sz w:val="24"/>
          <w:szCs w:val="24"/>
        </w:rPr>
        <w:t>ции возбуждения-торможения. Учение А.А. Ух</w:t>
      </w:r>
      <w:r w:rsidRPr="00B46A0E">
        <w:rPr>
          <w:rFonts w:ascii="Times New Roman" w:hAnsi="Times New Roman"/>
          <w:spacing w:val="2"/>
          <w:sz w:val="24"/>
          <w:szCs w:val="24"/>
        </w:rPr>
        <w:t>томского о доминанте.</w:t>
      </w:r>
    </w:p>
    <w:p w:rsidR="00732274" w:rsidRPr="00B46A0E" w:rsidRDefault="00732274" w:rsidP="00732274">
      <w:pPr>
        <w:ind w:left="10" w:right="19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5"/>
          <w:sz w:val="24"/>
          <w:szCs w:val="24"/>
        </w:rPr>
        <w:t>Врожденные программы поведения: безуслов</w:t>
      </w:r>
      <w:r w:rsidRPr="00B46A0E">
        <w:rPr>
          <w:rFonts w:ascii="Times New Roman" w:hAnsi="Times New Roman"/>
          <w:spacing w:val="6"/>
          <w:sz w:val="24"/>
          <w:szCs w:val="24"/>
        </w:rPr>
        <w:t>ные рефлексы, инстинкты, запечатление. Приоб</w:t>
      </w:r>
      <w:r w:rsidRPr="00B46A0E">
        <w:rPr>
          <w:rFonts w:ascii="Times New Roman" w:hAnsi="Times New Roman"/>
          <w:spacing w:val="2"/>
          <w:sz w:val="24"/>
          <w:szCs w:val="24"/>
        </w:rPr>
        <w:t>ретенные программы поведения: условные рефлек</w:t>
      </w:r>
      <w:r w:rsidRPr="00B46A0E">
        <w:rPr>
          <w:rFonts w:ascii="Times New Roman" w:hAnsi="Times New Roman"/>
          <w:spacing w:val="4"/>
          <w:sz w:val="24"/>
          <w:szCs w:val="24"/>
        </w:rPr>
        <w:t>сы, рассудочная деятельность, динамический сте</w:t>
      </w:r>
      <w:r w:rsidRPr="00B46A0E">
        <w:rPr>
          <w:rFonts w:ascii="Times New Roman" w:hAnsi="Times New Roman"/>
          <w:spacing w:val="3"/>
          <w:sz w:val="24"/>
          <w:szCs w:val="24"/>
        </w:rPr>
        <w:t>реотип.</w:t>
      </w:r>
    </w:p>
    <w:p w:rsidR="00732274" w:rsidRPr="00B46A0E" w:rsidRDefault="00732274" w:rsidP="00732274">
      <w:pPr>
        <w:ind w:left="14" w:right="10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5"/>
          <w:sz w:val="24"/>
          <w:szCs w:val="24"/>
        </w:rPr>
        <w:lastRenderedPageBreak/>
        <w:t xml:space="preserve">Биологические ритмы. Сон и бодрствование. Стадии сна. Сновидения. Особенности высшей </w:t>
      </w:r>
      <w:r w:rsidRPr="00B46A0E">
        <w:rPr>
          <w:rFonts w:ascii="Times New Roman" w:hAnsi="Times New Roman"/>
          <w:spacing w:val="6"/>
          <w:sz w:val="24"/>
          <w:szCs w:val="24"/>
        </w:rPr>
        <w:t xml:space="preserve">нервной деятельности человека: речь и сознание, </w:t>
      </w:r>
      <w:r w:rsidRPr="00B46A0E">
        <w:rPr>
          <w:rFonts w:ascii="Times New Roman" w:hAnsi="Times New Roman"/>
          <w:spacing w:val="5"/>
          <w:sz w:val="24"/>
          <w:szCs w:val="24"/>
        </w:rPr>
        <w:t>трудовая деятельность. Потребности людей и жи</w:t>
      </w:r>
      <w:r w:rsidRPr="00B46A0E">
        <w:rPr>
          <w:rFonts w:ascii="Times New Roman" w:hAnsi="Times New Roman"/>
          <w:spacing w:val="4"/>
          <w:sz w:val="24"/>
          <w:szCs w:val="24"/>
        </w:rPr>
        <w:t xml:space="preserve">вотных. Речь как средство общения и как средство </w:t>
      </w:r>
      <w:r w:rsidRPr="00B46A0E">
        <w:rPr>
          <w:rFonts w:ascii="Times New Roman" w:hAnsi="Times New Roman"/>
          <w:spacing w:val="6"/>
          <w:sz w:val="24"/>
          <w:szCs w:val="24"/>
        </w:rPr>
        <w:t>организации своего поведения. Внешняя и внут</w:t>
      </w:r>
      <w:r w:rsidRPr="00B46A0E">
        <w:rPr>
          <w:rFonts w:ascii="Times New Roman" w:hAnsi="Times New Roman"/>
          <w:spacing w:val="5"/>
          <w:sz w:val="24"/>
          <w:szCs w:val="24"/>
        </w:rPr>
        <w:t>ренняя речь. Роль речи в развитии высших психи</w:t>
      </w:r>
      <w:r w:rsidRPr="00B46A0E">
        <w:rPr>
          <w:rFonts w:ascii="Times New Roman" w:hAnsi="Times New Roman"/>
          <w:spacing w:val="8"/>
          <w:sz w:val="24"/>
          <w:szCs w:val="24"/>
        </w:rPr>
        <w:t>ческих функций. Осознанные действия и инту</w:t>
      </w:r>
      <w:r w:rsidRPr="00B46A0E">
        <w:rPr>
          <w:rFonts w:ascii="Times New Roman" w:hAnsi="Times New Roman"/>
          <w:spacing w:val="9"/>
          <w:sz w:val="24"/>
          <w:szCs w:val="24"/>
        </w:rPr>
        <w:t>иция.</w:t>
      </w:r>
    </w:p>
    <w:p w:rsidR="00732274" w:rsidRPr="00B46A0E" w:rsidRDefault="00732274" w:rsidP="00732274">
      <w:pPr>
        <w:ind w:left="19" w:right="14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3"/>
          <w:sz w:val="24"/>
          <w:szCs w:val="24"/>
        </w:rPr>
        <w:t>Познавательные процессы: ощущение, восприятие, представления, память, воображение, мышле</w:t>
      </w:r>
      <w:r w:rsidRPr="00B46A0E">
        <w:rPr>
          <w:rFonts w:ascii="Times New Roman" w:hAnsi="Times New Roman"/>
          <w:spacing w:val="2"/>
          <w:sz w:val="24"/>
          <w:szCs w:val="24"/>
        </w:rPr>
        <w:t>ние.</w:t>
      </w:r>
    </w:p>
    <w:p w:rsidR="00732274" w:rsidRPr="00B46A0E" w:rsidRDefault="00732274" w:rsidP="00732274">
      <w:pPr>
        <w:ind w:left="19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5"/>
          <w:sz w:val="24"/>
          <w:szCs w:val="24"/>
        </w:rPr>
        <w:t xml:space="preserve">Волевые действия, побудительная и тормозная </w:t>
      </w:r>
      <w:r w:rsidRPr="00B46A0E">
        <w:rPr>
          <w:rFonts w:ascii="Times New Roman" w:hAnsi="Times New Roman"/>
          <w:spacing w:val="6"/>
          <w:sz w:val="24"/>
          <w:szCs w:val="24"/>
        </w:rPr>
        <w:t xml:space="preserve">функции воли. Внушаемость и негативизм. Эмоции: эмоциональные реакции, эмоциональные состояния и эмоциональные отношения (чувства). </w:t>
      </w:r>
      <w:r w:rsidRPr="00B46A0E">
        <w:rPr>
          <w:rFonts w:ascii="Times New Roman" w:hAnsi="Times New Roman"/>
          <w:spacing w:val="7"/>
          <w:sz w:val="24"/>
          <w:szCs w:val="24"/>
        </w:rPr>
        <w:t xml:space="preserve">Внимание. Физиологические основы внимания, </w:t>
      </w:r>
      <w:r w:rsidRPr="00B46A0E">
        <w:rPr>
          <w:rFonts w:ascii="Times New Roman" w:hAnsi="Times New Roman"/>
          <w:spacing w:val="5"/>
          <w:sz w:val="24"/>
          <w:szCs w:val="24"/>
        </w:rPr>
        <w:t xml:space="preserve">виды внимания, его основные свойства. Причины </w:t>
      </w:r>
      <w:r w:rsidRPr="00B46A0E">
        <w:rPr>
          <w:rFonts w:ascii="Times New Roman" w:hAnsi="Times New Roman"/>
          <w:spacing w:val="6"/>
          <w:sz w:val="24"/>
          <w:szCs w:val="24"/>
        </w:rPr>
        <w:t>рассеянности. Воспитание внимания, памяти, воли. Развитие наблюдательности и мышления.</w:t>
      </w:r>
    </w:p>
    <w:p w:rsidR="00732274" w:rsidRPr="00B46A0E" w:rsidRDefault="00732274" w:rsidP="00732274">
      <w:pPr>
        <w:ind w:left="38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2"/>
          <w:sz w:val="24"/>
          <w:szCs w:val="24"/>
        </w:rPr>
        <w:t>Демонстрация</w:t>
      </w:r>
      <w:r w:rsidRPr="00B46A0E">
        <w:rPr>
          <w:rFonts w:ascii="Times New Roman" w:hAnsi="Times New Roman"/>
          <w:spacing w:val="2"/>
          <w:sz w:val="24"/>
          <w:szCs w:val="24"/>
        </w:rPr>
        <w:t xml:space="preserve"> безусловных и условных рефлек</w:t>
      </w:r>
      <w:r w:rsidRPr="00B46A0E">
        <w:rPr>
          <w:rFonts w:ascii="Times New Roman" w:hAnsi="Times New Roman"/>
          <w:spacing w:val="10"/>
          <w:sz w:val="24"/>
          <w:szCs w:val="24"/>
        </w:rPr>
        <w:t>сов человека по методу речевого подкрепления</w:t>
      </w:r>
      <w:r w:rsidRPr="00B46A0E">
        <w:rPr>
          <w:rFonts w:ascii="Times New Roman" w:hAnsi="Times New Roman"/>
          <w:spacing w:val="6"/>
          <w:sz w:val="24"/>
          <w:szCs w:val="24"/>
        </w:rPr>
        <w:t xml:space="preserve"> двойственных изображений, иллюзий установки; </w:t>
      </w:r>
      <w:r w:rsidRPr="00B46A0E">
        <w:rPr>
          <w:rFonts w:ascii="Times New Roman" w:hAnsi="Times New Roman"/>
          <w:spacing w:val="4"/>
          <w:sz w:val="24"/>
          <w:szCs w:val="24"/>
        </w:rPr>
        <w:t>выполнение тестов на наблюдательность и внимание, логическую и механическую память, консер</w:t>
      </w:r>
      <w:r w:rsidRPr="00B46A0E">
        <w:rPr>
          <w:rFonts w:ascii="Times New Roman" w:hAnsi="Times New Roman"/>
          <w:spacing w:val="6"/>
          <w:sz w:val="24"/>
          <w:szCs w:val="24"/>
        </w:rPr>
        <w:t>ватизм мышления и пр.</w:t>
      </w:r>
    </w:p>
    <w:p w:rsidR="00732274" w:rsidRPr="00B46A0E" w:rsidRDefault="00732274" w:rsidP="00732274">
      <w:pPr>
        <w:ind w:left="34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1"/>
          <w:sz w:val="24"/>
          <w:szCs w:val="24"/>
        </w:rPr>
        <w:t xml:space="preserve">Лабораторные работы: </w:t>
      </w:r>
      <w:r w:rsidRPr="00B46A0E">
        <w:rPr>
          <w:rFonts w:ascii="Times New Roman" w:hAnsi="Times New Roman"/>
          <w:spacing w:val="4"/>
          <w:sz w:val="24"/>
          <w:szCs w:val="24"/>
        </w:rPr>
        <w:t>Выработка навыка зеркального письма как при</w:t>
      </w:r>
      <w:r w:rsidRPr="00B46A0E">
        <w:rPr>
          <w:rFonts w:ascii="Times New Roman" w:hAnsi="Times New Roman"/>
          <w:spacing w:val="3"/>
          <w:sz w:val="24"/>
          <w:szCs w:val="24"/>
        </w:rPr>
        <w:t>мер разрушения старого и выработки нового динамического стереотипа.</w:t>
      </w:r>
    </w:p>
    <w:p w:rsidR="00732274" w:rsidRPr="00B46A0E" w:rsidRDefault="00732274" w:rsidP="00732274">
      <w:pPr>
        <w:ind w:left="34" w:right="5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5"/>
          <w:sz w:val="24"/>
          <w:szCs w:val="24"/>
        </w:rPr>
        <w:t xml:space="preserve">Изменение числа колебаний образа усеченной </w:t>
      </w:r>
      <w:r w:rsidRPr="00B46A0E">
        <w:rPr>
          <w:rFonts w:ascii="Times New Roman" w:hAnsi="Times New Roman"/>
          <w:spacing w:val="1"/>
          <w:sz w:val="24"/>
          <w:szCs w:val="24"/>
        </w:rPr>
        <w:t>пирамиды при непроизвольном, произвольном вни</w:t>
      </w:r>
      <w:r w:rsidRPr="00B46A0E">
        <w:rPr>
          <w:rFonts w:ascii="Times New Roman" w:hAnsi="Times New Roman"/>
          <w:spacing w:val="3"/>
          <w:sz w:val="24"/>
          <w:szCs w:val="24"/>
        </w:rPr>
        <w:t>мании и при активной работе с объектом.</w:t>
      </w:r>
    </w:p>
    <w:p w:rsidR="00732274" w:rsidRPr="00B46A0E" w:rsidRDefault="00732274" w:rsidP="00732274">
      <w:pPr>
        <w:rPr>
          <w:rFonts w:ascii="Times New Roman" w:hAnsi="Times New Roman"/>
          <w:b/>
          <w:bCs/>
          <w:spacing w:val="11"/>
          <w:sz w:val="24"/>
          <w:szCs w:val="24"/>
        </w:rPr>
      </w:pPr>
    </w:p>
    <w:p w:rsidR="00732274" w:rsidRPr="00B46A0E" w:rsidRDefault="00732274" w:rsidP="00732274">
      <w:pPr>
        <w:rPr>
          <w:rFonts w:ascii="Times New Roman" w:hAnsi="Times New Roman"/>
          <w:b/>
          <w:bCs/>
          <w:spacing w:val="11"/>
          <w:sz w:val="24"/>
          <w:szCs w:val="24"/>
        </w:rPr>
      </w:pPr>
    </w:p>
    <w:p w:rsidR="00732274" w:rsidRPr="00B46A0E" w:rsidRDefault="00732274" w:rsidP="00732274">
      <w:pPr>
        <w:rPr>
          <w:rFonts w:ascii="Times New Roman" w:hAnsi="Times New Roman"/>
          <w:b/>
          <w:bCs/>
          <w:spacing w:val="-2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11"/>
          <w:sz w:val="24"/>
          <w:szCs w:val="24"/>
        </w:rPr>
        <w:t>Тема 2.15.</w:t>
      </w:r>
      <w:r w:rsidRPr="00B46A0E">
        <w:rPr>
          <w:rFonts w:ascii="Times New Roman" w:hAnsi="Times New Roman"/>
          <w:sz w:val="24"/>
          <w:szCs w:val="24"/>
        </w:rPr>
        <w:t xml:space="preserve"> </w:t>
      </w:r>
      <w:r w:rsidRPr="00B46A0E">
        <w:rPr>
          <w:rFonts w:ascii="Times New Roman" w:hAnsi="Times New Roman"/>
          <w:b/>
          <w:bCs/>
          <w:spacing w:val="-2"/>
          <w:sz w:val="24"/>
          <w:szCs w:val="24"/>
        </w:rPr>
        <w:t>Эндокринная система (железы внутренней секреции) (2 часа)</w:t>
      </w:r>
    </w:p>
    <w:p w:rsidR="00732274" w:rsidRPr="00B46A0E" w:rsidRDefault="00732274" w:rsidP="00732274">
      <w:pPr>
        <w:ind w:left="14" w:right="10" w:firstLine="704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4"/>
          <w:sz w:val="24"/>
          <w:szCs w:val="24"/>
        </w:rPr>
        <w:t>Железы внешней, внутренней и смешанной сек</w:t>
      </w:r>
      <w:r w:rsidRPr="00B46A0E">
        <w:rPr>
          <w:rFonts w:ascii="Times New Roman" w:hAnsi="Times New Roman"/>
          <w:spacing w:val="3"/>
          <w:sz w:val="24"/>
          <w:szCs w:val="24"/>
        </w:rPr>
        <w:t>реции. Свойства гормонов. Взаимодействие нерв</w:t>
      </w:r>
      <w:r w:rsidRPr="00B46A0E">
        <w:rPr>
          <w:rFonts w:ascii="Times New Roman" w:hAnsi="Times New Roman"/>
          <w:spacing w:val="3"/>
          <w:sz w:val="24"/>
          <w:szCs w:val="24"/>
        </w:rPr>
        <w:softHyphen/>
      </w:r>
      <w:r w:rsidRPr="00B46A0E">
        <w:rPr>
          <w:rFonts w:ascii="Times New Roman" w:hAnsi="Times New Roman"/>
          <w:spacing w:val="8"/>
          <w:sz w:val="24"/>
          <w:szCs w:val="24"/>
        </w:rPr>
        <w:t xml:space="preserve">ной и гуморальной регуляции. Промежуточный </w:t>
      </w:r>
      <w:r w:rsidRPr="00B46A0E">
        <w:rPr>
          <w:rFonts w:ascii="Times New Roman" w:hAnsi="Times New Roman"/>
          <w:spacing w:val="2"/>
          <w:sz w:val="24"/>
          <w:szCs w:val="24"/>
        </w:rPr>
        <w:t>мозг и органы эндокринной системы. Гормоны ги</w:t>
      </w:r>
      <w:r w:rsidRPr="00B46A0E">
        <w:rPr>
          <w:rFonts w:ascii="Times New Roman" w:hAnsi="Times New Roman"/>
          <w:spacing w:val="6"/>
          <w:sz w:val="24"/>
          <w:szCs w:val="24"/>
        </w:rPr>
        <w:t xml:space="preserve">пофиза и щитовидной железы, их влияние на рост </w:t>
      </w:r>
      <w:r w:rsidRPr="00B46A0E">
        <w:rPr>
          <w:rFonts w:ascii="Times New Roman" w:hAnsi="Times New Roman"/>
          <w:spacing w:val="4"/>
          <w:sz w:val="24"/>
          <w:szCs w:val="24"/>
        </w:rPr>
        <w:t>и развитие, обмен веществ. Гормоны половых же</w:t>
      </w:r>
      <w:r w:rsidRPr="00B46A0E">
        <w:rPr>
          <w:rFonts w:ascii="Times New Roman" w:hAnsi="Times New Roman"/>
          <w:spacing w:val="5"/>
          <w:sz w:val="24"/>
          <w:szCs w:val="24"/>
        </w:rPr>
        <w:t xml:space="preserve">лез, надпочечников и поджелудочной железы. </w:t>
      </w:r>
      <w:r w:rsidRPr="00B46A0E">
        <w:rPr>
          <w:rFonts w:ascii="Times New Roman" w:hAnsi="Times New Roman"/>
          <w:sz w:val="24"/>
          <w:szCs w:val="24"/>
        </w:rPr>
        <w:t>Причины</w:t>
      </w:r>
      <w:r w:rsidRPr="00B46A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6A0E">
        <w:rPr>
          <w:rFonts w:ascii="Times New Roman" w:hAnsi="Times New Roman"/>
          <w:sz w:val="24"/>
          <w:szCs w:val="24"/>
        </w:rPr>
        <w:t>сахарного диабета.</w:t>
      </w:r>
    </w:p>
    <w:p w:rsidR="00732274" w:rsidRPr="00B46A0E" w:rsidRDefault="00732274" w:rsidP="00732274">
      <w:pPr>
        <w:ind w:left="14" w:right="19" w:firstLine="704"/>
        <w:rPr>
          <w:rFonts w:ascii="Times New Roman" w:hAnsi="Times New Roman"/>
          <w:spacing w:val="8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2"/>
          <w:sz w:val="24"/>
          <w:szCs w:val="24"/>
        </w:rPr>
        <w:t>Демонстрация</w:t>
      </w:r>
      <w:r w:rsidRPr="00B46A0E">
        <w:rPr>
          <w:rFonts w:ascii="Times New Roman" w:hAnsi="Times New Roman"/>
          <w:spacing w:val="2"/>
          <w:sz w:val="24"/>
          <w:szCs w:val="24"/>
        </w:rPr>
        <w:t xml:space="preserve"> модели черепа с откидной крыш</w:t>
      </w:r>
      <w:r w:rsidRPr="00B46A0E">
        <w:rPr>
          <w:rFonts w:ascii="Times New Roman" w:hAnsi="Times New Roman"/>
          <w:spacing w:val="4"/>
          <w:sz w:val="24"/>
          <w:szCs w:val="24"/>
        </w:rPr>
        <w:t xml:space="preserve">кой для показа местоположения гипофиза; модели </w:t>
      </w:r>
      <w:r w:rsidRPr="00B46A0E">
        <w:rPr>
          <w:rFonts w:ascii="Times New Roman" w:hAnsi="Times New Roman"/>
          <w:spacing w:val="2"/>
          <w:sz w:val="24"/>
          <w:szCs w:val="24"/>
        </w:rPr>
        <w:t>гортани со щитовидной железой, почек с надпочеч</w:t>
      </w:r>
      <w:r w:rsidRPr="00B46A0E">
        <w:rPr>
          <w:rFonts w:ascii="Times New Roman" w:hAnsi="Times New Roman"/>
          <w:spacing w:val="8"/>
          <w:sz w:val="24"/>
          <w:szCs w:val="24"/>
        </w:rPr>
        <w:t>никами.</w:t>
      </w:r>
    </w:p>
    <w:p w:rsidR="00732274" w:rsidRPr="00B46A0E" w:rsidRDefault="00732274" w:rsidP="00732274">
      <w:pPr>
        <w:ind w:left="14" w:right="19" w:firstLine="704"/>
        <w:rPr>
          <w:rFonts w:ascii="Times New Roman" w:hAnsi="Times New Roman"/>
          <w:sz w:val="24"/>
          <w:szCs w:val="24"/>
        </w:rPr>
      </w:pPr>
    </w:p>
    <w:p w:rsidR="00732274" w:rsidRPr="00B46A0E" w:rsidRDefault="00732274" w:rsidP="00732274">
      <w:pPr>
        <w:ind w:right="34"/>
        <w:rPr>
          <w:rFonts w:ascii="Times New Roman" w:hAnsi="Times New Roman"/>
          <w:b/>
          <w:bCs/>
          <w:spacing w:val="1"/>
          <w:sz w:val="24"/>
          <w:szCs w:val="24"/>
        </w:rPr>
      </w:pPr>
      <w:r w:rsidRPr="00B46A0E">
        <w:rPr>
          <w:rFonts w:ascii="Times New Roman" w:hAnsi="Times New Roman"/>
          <w:b/>
          <w:spacing w:val="-3"/>
          <w:sz w:val="24"/>
          <w:szCs w:val="24"/>
        </w:rPr>
        <w:t>РАЗДЕЛ 3</w:t>
      </w:r>
      <w:r w:rsidRPr="00B46A0E">
        <w:rPr>
          <w:rFonts w:ascii="Times New Roman" w:hAnsi="Times New Roman"/>
          <w:spacing w:val="-3"/>
          <w:sz w:val="24"/>
          <w:szCs w:val="24"/>
        </w:rPr>
        <w:t>.</w:t>
      </w:r>
      <w:r w:rsidRPr="00B46A0E">
        <w:rPr>
          <w:rFonts w:ascii="Times New Roman" w:hAnsi="Times New Roman"/>
          <w:sz w:val="24"/>
          <w:szCs w:val="24"/>
        </w:rPr>
        <w:t xml:space="preserve"> </w:t>
      </w:r>
      <w:r w:rsidRPr="00B46A0E">
        <w:rPr>
          <w:rFonts w:ascii="Times New Roman" w:hAnsi="Times New Roman"/>
          <w:b/>
          <w:bCs/>
          <w:spacing w:val="4"/>
          <w:sz w:val="24"/>
          <w:szCs w:val="24"/>
        </w:rPr>
        <w:t xml:space="preserve">Индивидуальное развитие организма </w:t>
      </w:r>
      <w:r w:rsidRPr="00B46A0E">
        <w:rPr>
          <w:rFonts w:ascii="Times New Roman" w:hAnsi="Times New Roman"/>
          <w:b/>
          <w:bCs/>
          <w:spacing w:val="1"/>
          <w:sz w:val="24"/>
          <w:szCs w:val="24"/>
        </w:rPr>
        <w:t>(6 часов)</w:t>
      </w:r>
    </w:p>
    <w:p w:rsidR="00732274" w:rsidRPr="00B46A0E" w:rsidRDefault="00B46A0E" w:rsidP="00B46A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32274" w:rsidRPr="00B46A0E">
        <w:rPr>
          <w:rFonts w:ascii="Times New Roman" w:hAnsi="Times New Roman"/>
          <w:spacing w:val="7"/>
          <w:sz w:val="24"/>
          <w:szCs w:val="24"/>
        </w:rPr>
        <w:t>Жизненные циклы организмов. Бесполое и по</w:t>
      </w:r>
      <w:r w:rsidR="00732274" w:rsidRPr="00B46A0E">
        <w:rPr>
          <w:rFonts w:ascii="Times New Roman" w:hAnsi="Times New Roman"/>
          <w:spacing w:val="4"/>
          <w:sz w:val="24"/>
          <w:szCs w:val="24"/>
        </w:rPr>
        <w:t>ловое размножение. Преимущества полового раз</w:t>
      </w:r>
      <w:r w:rsidR="00732274" w:rsidRPr="00B46A0E">
        <w:rPr>
          <w:rFonts w:ascii="Times New Roman" w:hAnsi="Times New Roman"/>
          <w:spacing w:val="5"/>
          <w:sz w:val="24"/>
          <w:szCs w:val="24"/>
        </w:rPr>
        <w:t xml:space="preserve">множения. Мужская и женская половые системы. </w:t>
      </w:r>
      <w:r w:rsidR="00732274" w:rsidRPr="00B46A0E">
        <w:rPr>
          <w:rFonts w:ascii="Times New Roman" w:hAnsi="Times New Roman"/>
          <w:spacing w:val="6"/>
          <w:sz w:val="24"/>
          <w:szCs w:val="24"/>
        </w:rPr>
        <w:t>Сперматозоиды и яйцеклетки. Роль половых хро</w:t>
      </w:r>
      <w:r w:rsidR="00732274" w:rsidRPr="00B46A0E">
        <w:rPr>
          <w:rFonts w:ascii="Times New Roman" w:hAnsi="Times New Roman"/>
          <w:spacing w:val="2"/>
          <w:sz w:val="24"/>
          <w:szCs w:val="24"/>
        </w:rPr>
        <w:t>мосом в определении пола будущего ребенка. Мен</w:t>
      </w:r>
      <w:r w:rsidR="00732274" w:rsidRPr="00B46A0E">
        <w:rPr>
          <w:rFonts w:ascii="Times New Roman" w:hAnsi="Times New Roman"/>
          <w:spacing w:val="3"/>
          <w:sz w:val="24"/>
          <w:szCs w:val="24"/>
        </w:rPr>
        <w:t>струации и поллюции. Образование и развитие за</w:t>
      </w:r>
      <w:r w:rsidR="00732274" w:rsidRPr="00B46A0E">
        <w:rPr>
          <w:rFonts w:ascii="Times New Roman" w:hAnsi="Times New Roman"/>
          <w:spacing w:val="7"/>
          <w:sz w:val="24"/>
          <w:szCs w:val="24"/>
        </w:rPr>
        <w:t xml:space="preserve">родыша: овуляция, оплодотворение яйцеклетки, </w:t>
      </w:r>
      <w:r w:rsidR="00732274" w:rsidRPr="00B46A0E">
        <w:rPr>
          <w:rFonts w:ascii="Times New Roman" w:hAnsi="Times New Roman"/>
          <w:spacing w:val="5"/>
          <w:sz w:val="24"/>
          <w:szCs w:val="24"/>
        </w:rPr>
        <w:t xml:space="preserve">укрепление зародыша в матке. Развитие зародыша и плода. Беременность и роды. Биогенетический </w:t>
      </w:r>
      <w:r w:rsidR="00732274" w:rsidRPr="00B46A0E">
        <w:rPr>
          <w:rFonts w:ascii="Times New Roman" w:hAnsi="Times New Roman"/>
          <w:spacing w:val="3"/>
          <w:sz w:val="24"/>
          <w:szCs w:val="24"/>
        </w:rPr>
        <w:t xml:space="preserve">закон Геккеля — Мюллера и причины отступления от него. Влияние </w:t>
      </w:r>
      <w:proofErr w:type="spellStart"/>
      <w:r w:rsidR="00732274" w:rsidRPr="00B46A0E">
        <w:rPr>
          <w:rFonts w:ascii="Times New Roman" w:hAnsi="Times New Roman"/>
          <w:spacing w:val="3"/>
          <w:sz w:val="24"/>
          <w:szCs w:val="24"/>
        </w:rPr>
        <w:t>наркогенных</w:t>
      </w:r>
      <w:proofErr w:type="spellEnd"/>
      <w:r w:rsidR="00732274" w:rsidRPr="00B46A0E">
        <w:rPr>
          <w:rFonts w:ascii="Times New Roman" w:hAnsi="Times New Roman"/>
          <w:spacing w:val="3"/>
          <w:sz w:val="24"/>
          <w:szCs w:val="24"/>
        </w:rPr>
        <w:t xml:space="preserve"> веществ (табака, ал</w:t>
      </w:r>
      <w:r w:rsidR="00732274" w:rsidRPr="00B46A0E">
        <w:rPr>
          <w:rFonts w:ascii="Times New Roman" w:hAnsi="Times New Roman"/>
          <w:spacing w:val="6"/>
          <w:sz w:val="24"/>
          <w:szCs w:val="24"/>
        </w:rPr>
        <w:t>коголя, наркотиков) на развитие и здоровье чело</w:t>
      </w:r>
      <w:r w:rsidR="00732274" w:rsidRPr="00B46A0E">
        <w:rPr>
          <w:rFonts w:ascii="Times New Roman" w:hAnsi="Times New Roman"/>
          <w:spacing w:val="4"/>
          <w:sz w:val="24"/>
          <w:szCs w:val="24"/>
        </w:rPr>
        <w:t>века.</w:t>
      </w:r>
    </w:p>
    <w:p w:rsidR="00732274" w:rsidRPr="00B46A0E" w:rsidRDefault="00732274" w:rsidP="00732274">
      <w:pPr>
        <w:ind w:right="14" w:firstLine="709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1"/>
          <w:sz w:val="24"/>
          <w:szCs w:val="24"/>
        </w:rPr>
        <w:t>Наследственные и врожденные заболевания и за</w:t>
      </w:r>
      <w:r w:rsidRPr="00B46A0E">
        <w:rPr>
          <w:rFonts w:ascii="Times New Roman" w:hAnsi="Times New Roman"/>
          <w:spacing w:val="3"/>
          <w:sz w:val="24"/>
          <w:szCs w:val="24"/>
        </w:rPr>
        <w:t xml:space="preserve">болевания, передающиеся половым путем: СПИД, </w:t>
      </w:r>
      <w:r w:rsidRPr="00B46A0E">
        <w:rPr>
          <w:rFonts w:ascii="Times New Roman" w:hAnsi="Times New Roman"/>
          <w:spacing w:val="6"/>
          <w:sz w:val="24"/>
          <w:szCs w:val="24"/>
        </w:rPr>
        <w:t>сифилис и др. Их профилактика.</w:t>
      </w:r>
    </w:p>
    <w:p w:rsidR="00732274" w:rsidRPr="00B46A0E" w:rsidRDefault="00732274" w:rsidP="00732274">
      <w:pPr>
        <w:ind w:right="10" w:firstLine="709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3"/>
          <w:sz w:val="24"/>
          <w:szCs w:val="24"/>
        </w:rPr>
        <w:t>Развитие ребенка после рождения. Новорожденный и грудной ребенок, уход за ним. Половое соз</w:t>
      </w:r>
      <w:r w:rsidRPr="00B46A0E">
        <w:rPr>
          <w:rFonts w:ascii="Times New Roman" w:hAnsi="Times New Roman"/>
          <w:spacing w:val="8"/>
          <w:sz w:val="24"/>
          <w:szCs w:val="24"/>
        </w:rPr>
        <w:t xml:space="preserve">ревание. Биологическая и социальная зрелость. </w:t>
      </w:r>
      <w:r w:rsidRPr="00B46A0E">
        <w:rPr>
          <w:rFonts w:ascii="Times New Roman" w:hAnsi="Times New Roman"/>
          <w:spacing w:val="3"/>
          <w:sz w:val="24"/>
          <w:szCs w:val="24"/>
        </w:rPr>
        <w:t>Вред ранних половых контактов и абортов.</w:t>
      </w:r>
    </w:p>
    <w:p w:rsidR="00732274" w:rsidRPr="00B46A0E" w:rsidRDefault="00732274" w:rsidP="00732274">
      <w:pPr>
        <w:ind w:right="10" w:firstLine="709"/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spacing w:val="5"/>
          <w:sz w:val="24"/>
          <w:szCs w:val="24"/>
        </w:rPr>
        <w:t>Индивид и личность. Темперамент и характер. Самопознание, общественный образ жизни, меж</w:t>
      </w:r>
      <w:r w:rsidRPr="00B46A0E">
        <w:rPr>
          <w:rFonts w:ascii="Times New Roman" w:hAnsi="Times New Roman"/>
          <w:spacing w:val="6"/>
          <w:sz w:val="24"/>
          <w:szCs w:val="24"/>
        </w:rPr>
        <w:t>личностные отношения. Стадии вхождения лич</w:t>
      </w:r>
      <w:r w:rsidRPr="00B46A0E">
        <w:rPr>
          <w:rFonts w:ascii="Times New Roman" w:hAnsi="Times New Roman"/>
          <w:spacing w:val="3"/>
          <w:sz w:val="24"/>
          <w:szCs w:val="24"/>
        </w:rPr>
        <w:t>ности в группу. Интересы, склонности, способнос</w:t>
      </w:r>
      <w:r w:rsidRPr="00B46A0E">
        <w:rPr>
          <w:rFonts w:ascii="Times New Roman" w:hAnsi="Times New Roman"/>
          <w:spacing w:val="4"/>
          <w:sz w:val="24"/>
          <w:szCs w:val="24"/>
        </w:rPr>
        <w:t>ти. Выбор жизненного пути.</w:t>
      </w:r>
    </w:p>
    <w:p w:rsidR="00732274" w:rsidRPr="00B46A0E" w:rsidRDefault="00732274" w:rsidP="00732274">
      <w:pPr>
        <w:rPr>
          <w:rFonts w:ascii="Times New Roman" w:hAnsi="Times New Roman"/>
          <w:sz w:val="24"/>
          <w:szCs w:val="24"/>
        </w:rPr>
      </w:pPr>
      <w:r w:rsidRPr="00B46A0E">
        <w:rPr>
          <w:rFonts w:ascii="Times New Roman" w:hAnsi="Times New Roman"/>
          <w:b/>
          <w:bCs/>
          <w:spacing w:val="1"/>
          <w:sz w:val="24"/>
          <w:szCs w:val="24"/>
        </w:rPr>
        <w:t>Демонстрация</w:t>
      </w:r>
      <w:r w:rsidRPr="00B46A0E">
        <w:rPr>
          <w:rFonts w:ascii="Times New Roman" w:hAnsi="Times New Roman"/>
          <w:spacing w:val="1"/>
          <w:sz w:val="24"/>
          <w:szCs w:val="24"/>
        </w:rPr>
        <w:t xml:space="preserve"> тестов, определяющих типы тем</w:t>
      </w:r>
      <w:r w:rsidRPr="00B46A0E">
        <w:rPr>
          <w:rFonts w:ascii="Times New Roman" w:hAnsi="Times New Roman"/>
          <w:spacing w:val="3"/>
          <w:sz w:val="24"/>
          <w:szCs w:val="24"/>
        </w:rPr>
        <w:t>пераментов.</w:t>
      </w:r>
    </w:p>
    <w:p w:rsidR="00732274" w:rsidRDefault="00732274" w:rsidP="00732274">
      <w:pPr>
        <w:rPr>
          <w:sz w:val="24"/>
          <w:szCs w:val="24"/>
        </w:rPr>
      </w:pPr>
    </w:p>
    <w:p w:rsidR="00732274" w:rsidRDefault="00732274" w:rsidP="00732274">
      <w:pPr>
        <w:rPr>
          <w:rFonts w:ascii="Times New Roman" w:hAnsi="Times New Roman"/>
          <w:b/>
          <w:sz w:val="24"/>
          <w:szCs w:val="24"/>
        </w:rPr>
      </w:pPr>
    </w:p>
    <w:p w:rsidR="00732274" w:rsidRDefault="00732274" w:rsidP="00732274">
      <w:pPr>
        <w:rPr>
          <w:rFonts w:ascii="Times New Roman" w:hAnsi="Times New Roman"/>
          <w:b/>
          <w:sz w:val="24"/>
          <w:szCs w:val="24"/>
        </w:rPr>
      </w:pPr>
    </w:p>
    <w:p w:rsidR="00732274" w:rsidRPr="00741AF9" w:rsidRDefault="00732274" w:rsidP="00732274">
      <w:pPr>
        <w:rPr>
          <w:rFonts w:ascii="Times New Roman" w:hAnsi="Times New Roman"/>
          <w:b/>
          <w:sz w:val="24"/>
          <w:szCs w:val="24"/>
        </w:rPr>
      </w:pPr>
      <w:r w:rsidRPr="00741AF9">
        <w:rPr>
          <w:rFonts w:ascii="Times New Roman" w:hAnsi="Times New Roman"/>
          <w:b/>
          <w:sz w:val="24"/>
          <w:szCs w:val="24"/>
        </w:rPr>
        <w:lastRenderedPageBreak/>
        <w:t>Календарн</w:t>
      </w:r>
      <w:proofErr w:type="gramStart"/>
      <w:r w:rsidRPr="00741AF9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741AF9">
        <w:rPr>
          <w:rFonts w:ascii="Times New Roman" w:hAnsi="Times New Roman"/>
          <w:b/>
          <w:sz w:val="24"/>
          <w:szCs w:val="24"/>
        </w:rPr>
        <w:t xml:space="preserve"> тематический план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1AF9">
        <w:rPr>
          <w:rFonts w:ascii="Times New Roman" w:hAnsi="Times New Roman"/>
          <w:b/>
          <w:sz w:val="24"/>
          <w:szCs w:val="24"/>
        </w:rPr>
        <w:t>по учебному предмету «</w:t>
      </w:r>
      <w:r>
        <w:rPr>
          <w:rFonts w:ascii="Times New Roman" w:hAnsi="Times New Roman"/>
          <w:b/>
          <w:sz w:val="24"/>
          <w:szCs w:val="24"/>
        </w:rPr>
        <w:t>Биология» (8</w:t>
      </w:r>
      <w:r w:rsidRPr="00741AF9">
        <w:rPr>
          <w:rFonts w:ascii="Times New Roman" w:hAnsi="Times New Roman"/>
          <w:b/>
          <w:sz w:val="24"/>
          <w:szCs w:val="24"/>
        </w:rPr>
        <w:t xml:space="preserve"> класс)</w:t>
      </w:r>
    </w:p>
    <w:p w:rsidR="00732274" w:rsidRPr="007F729E" w:rsidRDefault="00732274" w:rsidP="00732274">
      <w:pPr>
        <w:rPr>
          <w:rFonts w:ascii="Times New Roman" w:hAnsi="Times New Roman"/>
          <w:sz w:val="24"/>
          <w:szCs w:val="24"/>
        </w:rPr>
      </w:pPr>
      <w:r w:rsidRPr="00741AF9">
        <w:rPr>
          <w:rFonts w:ascii="Times New Roman" w:hAnsi="Times New Roman"/>
          <w:sz w:val="24"/>
          <w:szCs w:val="24"/>
        </w:rPr>
        <w:t xml:space="preserve">на </w:t>
      </w:r>
      <w:r w:rsidRPr="00741AF9">
        <w:rPr>
          <w:rFonts w:ascii="Times New Roman" w:hAnsi="Times New Roman"/>
          <w:sz w:val="24"/>
          <w:szCs w:val="24"/>
          <w:u w:val="single"/>
        </w:rPr>
        <w:t xml:space="preserve">2016-2017 </w:t>
      </w:r>
      <w:r w:rsidRPr="00741AF9">
        <w:rPr>
          <w:rFonts w:ascii="Times New Roman" w:hAnsi="Times New Roman"/>
          <w:sz w:val="24"/>
          <w:szCs w:val="24"/>
        </w:rPr>
        <w:t xml:space="preserve"> учебный год.</w:t>
      </w:r>
    </w:p>
    <w:tbl>
      <w:tblPr>
        <w:tblStyle w:val="aff"/>
        <w:tblW w:w="10326" w:type="dxa"/>
        <w:tblInd w:w="-318" w:type="dxa"/>
        <w:tblLayout w:type="fixed"/>
        <w:tblLook w:val="01E0"/>
      </w:tblPr>
      <w:tblGrid>
        <w:gridCol w:w="993"/>
        <w:gridCol w:w="142"/>
        <w:gridCol w:w="709"/>
        <w:gridCol w:w="425"/>
        <w:gridCol w:w="5177"/>
        <w:gridCol w:w="1440"/>
        <w:gridCol w:w="1440"/>
      </w:tblGrid>
      <w:tr w:rsidR="00732274" w:rsidRPr="00BC7879" w:rsidTr="00732274">
        <w:tc>
          <w:tcPr>
            <w:tcW w:w="1135" w:type="dxa"/>
            <w:gridSpan w:val="2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  <w:r w:rsidRPr="00BC7879">
              <w:rPr>
                <w:sz w:val="24"/>
                <w:szCs w:val="24"/>
              </w:rPr>
              <w:t>Номера уроков</w:t>
            </w:r>
          </w:p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  <w:r w:rsidRPr="00BC7879">
              <w:rPr>
                <w:sz w:val="24"/>
                <w:szCs w:val="24"/>
              </w:rPr>
              <w:t>по порядку</w:t>
            </w:r>
          </w:p>
        </w:tc>
        <w:tc>
          <w:tcPr>
            <w:tcW w:w="1134" w:type="dxa"/>
            <w:gridSpan w:val="2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  <w:r w:rsidRPr="00BC7879">
              <w:rPr>
                <w:sz w:val="24"/>
                <w:szCs w:val="24"/>
              </w:rPr>
              <w:t>№ урока</w:t>
            </w:r>
          </w:p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  <w:r w:rsidRPr="00BC7879">
              <w:rPr>
                <w:sz w:val="24"/>
                <w:szCs w:val="24"/>
              </w:rPr>
              <w:t>в разделе, теме</w:t>
            </w:r>
          </w:p>
        </w:tc>
        <w:tc>
          <w:tcPr>
            <w:tcW w:w="5177" w:type="dxa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  <w:r w:rsidRPr="00BC7879">
              <w:rPr>
                <w:sz w:val="24"/>
                <w:szCs w:val="24"/>
              </w:rPr>
              <w:t>Тема урока</w:t>
            </w:r>
          </w:p>
        </w:tc>
        <w:tc>
          <w:tcPr>
            <w:tcW w:w="1440" w:type="dxa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  <w:r w:rsidRPr="00BC7879">
              <w:rPr>
                <w:sz w:val="24"/>
                <w:szCs w:val="24"/>
              </w:rPr>
              <w:t>Плановые сроки изучения  учебного материала</w:t>
            </w:r>
          </w:p>
        </w:tc>
        <w:tc>
          <w:tcPr>
            <w:tcW w:w="1440" w:type="dxa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  <w:r w:rsidRPr="00BC7879">
              <w:rPr>
                <w:sz w:val="24"/>
                <w:szCs w:val="24"/>
              </w:rPr>
              <w:t xml:space="preserve">Скорректированные сроки изучения учебного материала </w:t>
            </w:r>
          </w:p>
        </w:tc>
      </w:tr>
      <w:tr w:rsidR="00732274" w:rsidRPr="00BC7879" w:rsidTr="00732274">
        <w:trPr>
          <w:trHeight w:val="247"/>
        </w:trPr>
        <w:tc>
          <w:tcPr>
            <w:tcW w:w="10326" w:type="dxa"/>
            <w:gridSpan w:val="7"/>
          </w:tcPr>
          <w:p w:rsidR="00732274" w:rsidRPr="00BC7879" w:rsidRDefault="00732274" w:rsidP="00732274">
            <w:pPr>
              <w:rPr>
                <w:b/>
                <w:sz w:val="24"/>
                <w:szCs w:val="24"/>
              </w:rPr>
            </w:pPr>
            <w:r w:rsidRPr="0032325C">
              <w:rPr>
                <w:b/>
                <w:sz w:val="24"/>
                <w:szCs w:val="24"/>
              </w:rPr>
              <w:t>Введение</w:t>
            </w:r>
            <w:r>
              <w:rPr>
                <w:b/>
                <w:sz w:val="24"/>
                <w:szCs w:val="24"/>
              </w:rPr>
              <w:t xml:space="preserve"> 2 часа</w:t>
            </w:r>
          </w:p>
        </w:tc>
      </w:tr>
      <w:tr w:rsidR="00732274" w:rsidRPr="00BC7879" w:rsidTr="00732274">
        <w:trPr>
          <w:trHeight w:val="383"/>
        </w:trPr>
        <w:tc>
          <w:tcPr>
            <w:tcW w:w="993" w:type="dxa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2" w:type="dxa"/>
            <w:gridSpan w:val="2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 w:rsidRPr="0032325C">
              <w:rPr>
                <w:sz w:val="24"/>
                <w:szCs w:val="24"/>
              </w:rPr>
              <w:t>Науки, изучающие организм человека: анатомия, физиология, психология и гигиена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2274" w:rsidRPr="00BC7879" w:rsidTr="00732274">
        <w:tc>
          <w:tcPr>
            <w:tcW w:w="993" w:type="dxa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2" w:type="dxa"/>
            <w:gridSpan w:val="2"/>
          </w:tcPr>
          <w:p w:rsidR="00732274" w:rsidRPr="00BC7879" w:rsidRDefault="00732274" w:rsidP="00732274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Становление наук о человеке.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2274" w:rsidRPr="00BC7879" w:rsidTr="00732274">
        <w:tc>
          <w:tcPr>
            <w:tcW w:w="10326" w:type="dxa"/>
            <w:gridSpan w:val="7"/>
          </w:tcPr>
          <w:p w:rsidR="00732274" w:rsidRPr="00E80A43" w:rsidRDefault="00732274" w:rsidP="00732274">
            <w:pPr>
              <w:spacing w:after="100" w:afterAutospacing="1"/>
              <w:ind w:right="48"/>
              <w:rPr>
                <w:sz w:val="24"/>
                <w:szCs w:val="24"/>
              </w:rPr>
            </w:pPr>
            <w:r w:rsidRPr="00080048">
              <w:rPr>
                <w:b/>
                <w:spacing w:val="-6"/>
                <w:sz w:val="24"/>
                <w:szCs w:val="24"/>
              </w:rPr>
              <w:t>РАЗДЕЛ 1</w:t>
            </w:r>
            <w:r w:rsidRPr="00080048">
              <w:rPr>
                <w:spacing w:val="-6"/>
                <w:sz w:val="24"/>
                <w:szCs w:val="24"/>
              </w:rPr>
              <w:t>.</w:t>
            </w:r>
            <w:r w:rsidRPr="00080048">
              <w:rPr>
                <w:sz w:val="24"/>
                <w:szCs w:val="24"/>
              </w:rPr>
              <w:t xml:space="preserve"> </w:t>
            </w:r>
            <w:r w:rsidRPr="00080048">
              <w:rPr>
                <w:b/>
                <w:bCs/>
                <w:spacing w:val="3"/>
                <w:sz w:val="24"/>
                <w:szCs w:val="24"/>
              </w:rPr>
              <w:t>Происхождение человека (3 часа)</w:t>
            </w:r>
          </w:p>
        </w:tc>
      </w:tr>
      <w:tr w:rsidR="00732274" w:rsidRPr="00BC7879" w:rsidTr="00732274">
        <w:tc>
          <w:tcPr>
            <w:tcW w:w="993" w:type="dxa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2" w:type="dxa"/>
            <w:gridSpan w:val="2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 w:rsidRPr="0032325C">
              <w:rPr>
                <w:sz w:val="24"/>
                <w:szCs w:val="24"/>
              </w:rPr>
              <w:t xml:space="preserve">Систематическое положение человека. 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2274" w:rsidRPr="00BC7879" w:rsidTr="00732274">
        <w:tc>
          <w:tcPr>
            <w:tcW w:w="993" w:type="dxa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2" w:type="dxa"/>
            <w:gridSpan w:val="2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прошлое людей.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2274" w:rsidRPr="00BC7879" w:rsidTr="00732274">
        <w:tc>
          <w:tcPr>
            <w:tcW w:w="993" w:type="dxa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2" w:type="dxa"/>
            <w:gridSpan w:val="2"/>
          </w:tcPr>
          <w:p w:rsidR="00732274" w:rsidRPr="00BC7879" w:rsidRDefault="00732274" w:rsidP="00732274">
            <w:pPr>
              <w:pStyle w:val="afa"/>
              <w:rPr>
                <w:sz w:val="24"/>
                <w:szCs w:val="24"/>
              </w:rPr>
            </w:pPr>
            <w:r w:rsidRPr="0032325C">
              <w:rPr>
                <w:sz w:val="24"/>
                <w:szCs w:val="24"/>
              </w:rPr>
              <w:t>Расы людей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2274" w:rsidRPr="00BC7879" w:rsidTr="00732274">
        <w:tc>
          <w:tcPr>
            <w:tcW w:w="10326" w:type="dxa"/>
            <w:gridSpan w:val="7"/>
          </w:tcPr>
          <w:p w:rsidR="00732274" w:rsidRPr="00E80A43" w:rsidRDefault="00732274" w:rsidP="00732274">
            <w:pPr>
              <w:ind w:right="19"/>
              <w:rPr>
                <w:b/>
                <w:bCs/>
                <w:spacing w:val="2"/>
                <w:sz w:val="24"/>
                <w:szCs w:val="24"/>
              </w:rPr>
            </w:pPr>
            <w:r w:rsidRPr="00080048">
              <w:rPr>
                <w:b/>
                <w:spacing w:val="-2"/>
                <w:sz w:val="24"/>
                <w:szCs w:val="24"/>
              </w:rPr>
              <w:t>РАЗДЕЛ 2</w:t>
            </w:r>
            <w:r w:rsidRPr="00080048">
              <w:rPr>
                <w:spacing w:val="-2"/>
                <w:sz w:val="24"/>
                <w:szCs w:val="24"/>
              </w:rPr>
              <w:t>.</w:t>
            </w:r>
            <w:r w:rsidRPr="00080048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2"/>
                <w:sz w:val="24"/>
                <w:szCs w:val="24"/>
              </w:rPr>
              <w:t>Строение и функции организма (55</w:t>
            </w:r>
            <w:r w:rsidRPr="00080048">
              <w:rPr>
                <w:b/>
                <w:bCs/>
                <w:spacing w:val="2"/>
                <w:sz w:val="24"/>
                <w:szCs w:val="24"/>
              </w:rPr>
              <w:t xml:space="preserve"> час</w:t>
            </w:r>
            <w:r>
              <w:rPr>
                <w:b/>
                <w:bCs/>
                <w:spacing w:val="2"/>
                <w:sz w:val="24"/>
                <w:szCs w:val="24"/>
              </w:rPr>
              <w:t>ов</w:t>
            </w:r>
            <w:r w:rsidRPr="00080048">
              <w:rPr>
                <w:b/>
                <w:bCs/>
                <w:spacing w:val="2"/>
                <w:sz w:val="24"/>
                <w:szCs w:val="24"/>
              </w:rPr>
              <w:t>)</w:t>
            </w:r>
          </w:p>
        </w:tc>
      </w:tr>
      <w:tr w:rsidR="00732274" w:rsidRPr="00BC7879" w:rsidTr="00732274">
        <w:tc>
          <w:tcPr>
            <w:tcW w:w="10326" w:type="dxa"/>
            <w:gridSpan w:val="7"/>
          </w:tcPr>
          <w:p w:rsidR="00732274" w:rsidRPr="00E80A43" w:rsidRDefault="00732274" w:rsidP="00732274">
            <w:pPr>
              <w:spacing w:after="100" w:afterAutospacing="1"/>
              <w:rPr>
                <w:sz w:val="24"/>
                <w:szCs w:val="24"/>
              </w:rPr>
            </w:pPr>
            <w:r w:rsidRPr="00080048">
              <w:rPr>
                <w:b/>
                <w:bCs/>
                <w:spacing w:val="-1"/>
                <w:sz w:val="24"/>
                <w:szCs w:val="24"/>
              </w:rPr>
              <w:t>Тема 2.1.</w:t>
            </w:r>
            <w:r w:rsidRPr="00080048">
              <w:rPr>
                <w:sz w:val="24"/>
                <w:szCs w:val="24"/>
              </w:rPr>
              <w:t xml:space="preserve"> </w:t>
            </w:r>
            <w:r w:rsidRPr="00080048">
              <w:rPr>
                <w:b/>
                <w:bCs/>
                <w:spacing w:val="-3"/>
                <w:sz w:val="24"/>
                <w:szCs w:val="24"/>
              </w:rPr>
              <w:t>Общий обзор организма (1 час)</w:t>
            </w:r>
          </w:p>
        </w:tc>
      </w:tr>
      <w:tr w:rsidR="00732274" w:rsidRPr="00BC7879" w:rsidTr="00732274">
        <w:trPr>
          <w:trHeight w:val="267"/>
        </w:trPr>
        <w:tc>
          <w:tcPr>
            <w:tcW w:w="993" w:type="dxa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2" w:type="dxa"/>
            <w:gridSpan w:val="2"/>
          </w:tcPr>
          <w:p w:rsidR="00732274" w:rsidRPr="00DE7B8B" w:rsidRDefault="00732274" w:rsidP="00732274">
            <w:pPr>
              <w:rPr>
                <w:sz w:val="24"/>
                <w:szCs w:val="24"/>
              </w:rPr>
            </w:pPr>
            <w:r w:rsidRPr="00DE7B8B">
              <w:rPr>
                <w:sz w:val="24"/>
                <w:szCs w:val="24"/>
              </w:rPr>
              <w:t>Общий обзор организма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267"/>
        </w:trPr>
        <w:tc>
          <w:tcPr>
            <w:tcW w:w="10326" w:type="dxa"/>
            <w:gridSpan w:val="7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 w:rsidRPr="00080048">
              <w:rPr>
                <w:b/>
                <w:bCs/>
                <w:spacing w:val="12"/>
                <w:sz w:val="24"/>
                <w:szCs w:val="24"/>
              </w:rPr>
              <w:t>Тема 2.2.</w:t>
            </w:r>
            <w:r w:rsidRPr="00080048">
              <w:rPr>
                <w:sz w:val="24"/>
                <w:szCs w:val="24"/>
              </w:rPr>
              <w:t xml:space="preserve"> </w:t>
            </w:r>
            <w:r w:rsidRPr="00080048">
              <w:rPr>
                <w:b/>
                <w:bCs/>
                <w:spacing w:val="-2"/>
                <w:sz w:val="24"/>
                <w:szCs w:val="24"/>
              </w:rPr>
              <w:t>Клеточное строение организма. Ткани (3 часа</w:t>
            </w:r>
            <w:r>
              <w:rPr>
                <w:b/>
                <w:bCs/>
                <w:spacing w:val="-2"/>
                <w:sz w:val="24"/>
                <w:szCs w:val="24"/>
              </w:rPr>
              <w:t>)</w:t>
            </w:r>
          </w:p>
        </w:tc>
      </w:tr>
      <w:tr w:rsidR="00732274" w:rsidRPr="00BC7879" w:rsidTr="00732274">
        <w:trPr>
          <w:trHeight w:val="391"/>
        </w:trPr>
        <w:tc>
          <w:tcPr>
            <w:tcW w:w="993" w:type="dxa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(1)</w:t>
            </w:r>
          </w:p>
        </w:tc>
        <w:tc>
          <w:tcPr>
            <w:tcW w:w="5602" w:type="dxa"/>
            <w:gridSpan w:val="2"/>
          </w:tcPr>
          <w:p w:rsidR="00732274" w:rsidRPr="00DE7B8B" w:rsidRDefault="00732274" w:rsidP="00732274">
            <w:pPr>
              <w:rPr>
                <w:sz w:val="24"/>
                <w:szCs w:val="24"/>
              </w:rPr>
            </w:pPr>
            <w:r w:rsidRPr="00DE7B8B">
              <w:rPr>
                <w:sz w:val="24"/>
                <w:szCs w:val="24"/>
              </w:rPr>
              <w:t>Клеточное строение организма.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270"/>
        </w:trPr>
        <w:tc>
          <w:tcPr>
            <w:tcW w:w="993" w:type="dxa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(2)</w:t>
            </w:r>
          </w:p>
        </w:tc>
        <w:tc>
          <w:tcPr>
            <w:tcW w:w="5602" w:type="dxa"/>
            <w:gridSpan w:val="2"/>
          </w:tcPr>
          <w:p w:rsidR="00732274" w:rsidRPr="00DE7B8B" w:rsidRDefault="00732274" w:rsidP="00732274">
            <w:pPr>
              <w:rPr>
                <w:b/>
                <w:i/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 xml:space="preserve">Ткани. 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299"/>
        </w:trPr>
        <w:tc>
          <w:tcPr>
            <w:tcW w:w="993" w:type="dxa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(3)</w:t>
            </w:r>
          </w:p>
        </w:tc>
        <w:tc>
          <w:tcPr>
            <w:tcW w:w="5602" w:type="dxa"/>
            <w:gridSpan w:val="2"/>
          </w:tcPr>
          <w:p w:rsidR="00732274" w:rsidRDefault="00732274" w:rsidP="00732274">
            <w:pPr>
              <w:rPr>
                <w:b/>
                <w:i/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Типы тканей и их свойства</w:t>
            </w:r>
            <w:r w:rsidRPr="00EA00EC">
              <w:rPr>
                <w:b/>
                <w:i/>
                <w:sz w:val="24"/>
                <w:szCs w:val="24"/>
              </w:rPr>
              <w:t xml:space="preserve"> </w:t>
            </w:r>
          </w:p>
          <w:p w:rsidR="00732274" w:rsidRPr="00EA00EC" w:rsidRDefault="00732274" w:rsidP="00732274">
            <w:pPr>
              <w:rPr>
                <w:b/>
                <w:i/>
                <w:sz w:val="24"/>
                <w:szCs w:val="24"/>
              </w:rPr>
            </w:pPr>
            <w:r w:rsidRPr="00EA00EC">
              <w:rPr>
                <w:b/>
                <w:i/>
                <w:sz w:val="24"/>
                <w:szCs w:val="24"/>
              </w:rPr>
              <w:t>Лабораторная работа №1</w:t>
            </w:r>
          </w:p>
          <w:p w:rsidR="00732274" w:rsidRPr="00BC7879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b/>
                <w:i/>
                <w:sz w:val="24"/>
                <w:szCs w:val="24"/>
              </w:rPr>
              <w:t>«Рассматривание клеток и тканей в микроскоп».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234"/>
        </w:trPr>
        <w:tc>
          <w:tcPr>
            <w:tcW w:w="10326" w:type="dxa"/>
            <w:gridSpan w:val="7"/>
          </w:tcPr>
          <w:p w:rsidR="00732274" w:rsidRDefault="00732274" w:rsidP="00732274">
            <w:pPr>
              <w:rPr>
                <w:b/>
                <w:bCs/>
                <w:spacing w:val="-2"/>
                <w:sz w:val="24"/>
                <w:szCs w:val="24"/>
              </w:rPr>
            </w:pPr>
            <w:r w:rsidRPr="00080048">
              <w:rPr>
                <w:b/>
                <w:bCs/>
                <w:spacing w:val="12"/>
                <w:sz w:val="24"/>
                <w:szCs w:val="24"/>
              </w:rPr>
              <w:t>Тема 2.3.</w:t>
            </w:r>
            <w:r w:rsidRPr="00080048">
              <w:rPr>
                <w:b/>
                <w:bCs/>
                <w:sz w:val="24"/>
                <w:szCs w:val="24"/>
              </w:rPr>
              <w:t xml:space="preserve"> </w:t>
            </w:r>
            <w:r w:rsidRPr="00080048">
              <w:rPr>
                <w:b/>
                <w:bCs/>
                <w:spacing w:val="-2"/>
                <w:sz w:val="24"/>
                <w:szCs w:val="24"/>
              </w:rPr>
              <w:t>Рефлекторная регуляция (1 час)</w:t>
            </w:r>
          </w:p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234"/>
        </w:trPr>
        <w:tc>
          <w:tcPr>
            <w:tcW w:w="993" w:type="dxa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5602" w:type="dxa"/>
            <w:gridSpan w:val="2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 w:rsidRPr="00DE7B8B">
              <w:rPr>
                <w:sz w:val="24"/>
                <w:szCs w:val="24"/>
              </w:rPr>
              <w:t>Рефлекторная регуляция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234"/>
        </w:trPr>
        <w:tc>
          <w:tcPr>
            <w:tcW w:w="10326" w:type="dxa"/>
            <w:gridSpan w:val="7"/>
          </w:tcPr>
          <w:p w:rsidR="00732274" w:rsidRDefault="00732274" w:rsidP="00732274">
            <w:pPr>
              <w:rPr>
                <w:b/>
                <w:bCs/>
                <w:spacing w:val="-2"/>
                <w:sz w:val="24"/>
                <w:szCs w:val="24"/>
              </w:rPr>
            </w:pPr>
            <w:r w:rsidRPr="00080048">
              <w:rPr>
                <w:b/>
                <w:bCs/>
                <w:spacing w:val="12"/>
                <w:sz w:val="24"/>
                <w:szCs w:val="24"/>
              </w:rPr>
              <w:t>Тема 2.4.</w:t>
            </w:r>
            <w:r w:rsidRPr="00080048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Опорно-двигательная система (7</w:t>
            </w:r>
            <w:r w:rsidRPr="00080048">
              <w:rPr>
                <w:b/>
                <w:bCs/>
                <w:spacing w:val="-2"/>
                <w:sz w:val="24"/>
                <w:szCs w:val="24"/>
              </w:rPr>
              <w:t xml:space="preserve"> часов)</w:t>
            </w:r>
          </w:p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505"/>
        </w:trPr>
        <w:tc>
          <w:tcPr>
            <w:tcW w:w="993" w:type="dxa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(1)</w:t>
            </w:r>
          </w:p>
        </w:tc>
        <w:tc>
          <w:tcPr>
            <w:tcW w:w="5602" w:type="dxa"/>
            <w:gridSpan w:val="2"/>
          </w:tcPr>
          <w:p w:rsidR="00732274" w:rsidRPr="00EA00EC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Значение опорно-двигательной системы, ее состав. Строение костей.</w:t>
            </w:r>
          </w:p>
          <w:p w:rsidR="00732274" w:rsidRPr="00DE7B8B" w:rsidRDefault="00732274" w:rsidP="00732274">
            <w:pPr>
              <w:rPr>
                <w:b/>
                <w:i/>
                <w:sz w:val="24"/>
                <w:szCs w:val="24"/>
              </w:rPr>
            </w:pPr>
            <w:r w:rsidRPr="00EA00EC">
              <w:rPr>
                <w:b/>
                <w:i/>
                <w:sz w:val="24"/>
                <w:szCs w:val="24"/>
              </w:rPr>
              <w:t>Лабораторная работа №2 «Микроскопическое строение кости».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268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(2)</w:t>
            </w:r>
          </w:p>
        </w:tc>
        <w:tc>
          <w:tcPr>
            <w:tcW w:w="5602" w:type="dxa"/>
            <w:gridSpan w:val="2"/>
          </w:tcPr>
          <w:p w:rsidR="00732274" w:rsidRPr="00DE7B8B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00EC">
              <w:rPr>
                <w:sz w:val="24"/>
                <w:szCs w:val="24"/>
              </w:rPr>
              <w:t>келет человека. Осевой скелет.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505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(3)</w:t>
            </w:r>
          </w:p>
        </w:tc>
        <w:tc>
          <w:tcPr>
            <w:tcW w:w="5602" w:type="dxa"/>
            <w:gridSpan w:val="2"/>
          </w:tcPr>
          <w:p w:rsidR="00732274" w:rsidRPr="00DE7B8B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Скелет свободных поясов конечностей: добавочный скелет. Соединение костей.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505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(4)</w:t>
            </w:r>
          </w:p>
        </w:tc>
        <w:tc>
          <w:tcPr>
            <w:tcW w:w="5602" w:type="dxa"/>
            <w:gridSpan w:val="2"/>
          </w:tcPr>
          <w:p w:rsidR="00732274" w:rsidRPr="00EA00EC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Строение мышц.</w:t>
            </w:r>
          </w:p>
          <w:p w:rsidR="00732274" w:rsidRPr="00EA00EC" w:rsidRDefault="00732274" w:rsidP="00732274">
            <w:pPr>
              <w:rPr>
                <w:b/>
                <w:i/>
                <w:sz w:val="24"/>
                <w:szCs w:val="24"/>
              </w:rPr>
            </w:pPr>
            <w:r w:rsidRPr="00EA00EC">
              <w:rPr>
                <w:b/>
                <w:i/>
                <w:sz w:val="24"/>
                <w:szCs w:val="24"/>
              </w:rPr>
              <w:t>Лабораторная работа №3</w:t>
            </w:r>
          </w:p>
          <w:p w:rsidR="00732274" w:rsidRPr="00BC7879" w:rsidRDefault="00732274" w:rsidP="00732274">
            <w:pPr>
              <w:pStyle w:val="afa"/>
              <w:rPr>
                <w:i/>
                <w:sz w:val="24"/>
                <w:szCs w:val="24"/>
              </w:rPr>
            </w:pPr>
            <w:r w:rsidRPr="00EA00EC">
              <w:rPr>
                <w:b/>
                <w:i/>
                <w:sz w:val="24"/>
                <w:szCs w:val="24"/>
              </w:rPr>
              <w:t>«Мышцы человеческого тела»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505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(5)</w:t>
            </w:r>
          </w:p>
        </w:tc>
        <w:tc>
          <w:tcPr>
            <w:tcW w:w="5602" w:type="dxa"/>
            <w:gridSpan w:val="2"/>
          </w:tcPr>
          <w:p w:rsidR="00732274" w:rsidRPr="00EA00EC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 xml:space="preserve">Работа скелетных мышц и их регуляция. </w:t>
            </w:r>
          </w:p>
          <w:p w:rsidR="00732274" w:rsidRPr="00EA00EC" w:rsidRDefault="00732274" w:rsidP="00732274">
            <w:pPr>
              <w:rPr>
                <w:b/>
                <w:i/>
                <w:sz w:val="24"/>
                <w:szCs w:val="24"/>
              </w:rPr>
            </w:pPr>
            <w:r w:rsidRPr="00EA00EC">
              <w:rPr>
                <w:b/>
                <w:i/>
                <w:sz w:val="24"/>
                <w:szCs w:val="24"/>
              </w:rPr>
              <w:t>Лабораторная работа №4</w:t>
            </w:r>
          </w:p>
          <w:p w:rsidR="00732274" w:rsidRPr="00DE7B8B" w:rsidRDefault="00732274" w:rsidP="00732274">
            <w:pPr>
              <w:rPr>
                <w:b/>
                <w:i/>
                <w:spacing w:val="-3"/>
                <w:sz w:val="24"/>
                <w:szCs w:val="24"/>
              </w:rPr>
            </w:pPr>
            <w:r w:rsidRPr="00EA00EC">
              <w:rPr>
                <w:b/>
                <w:i/>
                <w:sz w:val="24"/>
                <w:szCs w:val="24"/>
              </w:rPr>
              <w:t>«</w:t>
            </w:r>
            <w:r w:rsidRPr="00EA00EC">
              <w:rPr>
                <w:b/>
                <w:i/>
                <w:spacing w:val="3"/>
                <w:sz w:val="24"/>
                <w:szCs w:val="24"/>
              </w:rPr>
              <w:t>Утомление при статической ра</w:t>
            </w:r>
            <w:r w:rsidRPr="00EA00EC">
              <w:rPr>
                <w:b/>
                <w:i/>
                <w:spacing w:val="-3"/>
                <w:sz w:val="24"/>
                <w:szCs w:val="24"/>
              </w:rPr>
              <w:t>боте».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505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(6)</w:t>
            </w:r>
          </w:p>
        </w:tc>
        <w:tc>
          <w:tcPr>
            <w:tcW w:w="5602" w:type="dxa"/>
            <w:gridSpan w:val="2"/>
          </w:tcPr>
          <w:p w:rsidR="00732274" w:rsidRPr="00EA00EC" w:rsidRDefault="00732274" w:rsidP="00732274">
            <w:pPr>
              <w:rPr>
                <w:spacing w:val="-3"/>
                <w:sz w:val="24"/>
                <w:szCs w:val="24"/>
              </w:rPr>
            </w:pPr>
            <w:r w:rsidRPr="00EA00EC">
              <w:rPr>
                <w:spacing w:val="-3"/>
                <w:sz w:val="24"/>
                <w:szCs w:val="24"/>
              </w:rPr>
              <w:t>Осанка. Предупреждение плоскостопия.</w:t>
            </w:r>
          </w:p>
          <w:p w:rsidR="00732274" w:rsidRPr="00EA00EC" w:rsidRDefault="00732274" w:rsidP="00732274">
            <w:pPr>
              <w:rPr>
                <w:spacing w:val="-3"/>
                <w:sz w:val="24"/>
                <w:szCs w:val="24"/>
              </w:rPr>
            </w:pPr>
            <w:r w:rsidRPr="00EA00EC">
              <w:rPr>
                <w:b/>
                <w:i/>
                <w:sz w:val="24"/>
                <w:szCs w:val="24"/>
              </w:rPr>
              <w:t>Лабораторная работа №5</w:t>
            </w:r>
          </w:p>
          <w:p w:rsidR="00732274" w:rsidRPr="00DE7B8B" w:rsidRDefault="00732274" w:rsidP="00732274">
            <w:pPr>
              <w:rPr>
                <w:b/>
                <w:i/>
                <w:sz w:val="24"/>
                <w:szCs w:val="24"/>
              </w:rPr>
            </w:pPr>
            <w:r w:rsidRPr="00EA00EC">
              <w:rPr>
                <w:b/>
                <w:i/>
                <w:spacing w:val="6"/>
                <w:sz w:val="24"/>
                <w:szCs w:val="24"/>
              </w:rPr>
              <w:t>«Осанка и плоскостопие».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505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2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(7)</w:t>
            </w:r>
          </w:p>
        </w:tc>
        <w:tc>
          <w:tcPr>
            <w:tcW w:w="5602" w:type="dxa"/>
            <w:gridSpan w:val="2"/>
          </w:tcPr>
          <w:p w:rsidR="00732274" w:rsidRPr="00EA00EC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Первая помощь при ушибах, переломах костей и вывихах суставов.</w:t>
            </w:r>
            <w:r>
              <w:rPr>
                <w:sz w:val="24"/>
                <w:szCs w:val="24"/>
              </w:rPr>
              <w:t xml:space="preserve"> </w:t>
            </w:r>
            <w:r w:rsidRPr="00EA00EC">
              <w:rPr>
                <w:sz w:val="24"/>
                <w:szCs w:val="24"/>
              </w:rPr>
              <w:t>Обобщение по теме</w:t>
            </w:r>
          </w:p>
          <w:p w:rsidR="00732274" w:rsidRPr="00DE7B8B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«Опорно-двигательная система».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505"/>
        </w:trPr>
        <w:tc>
          <w:tcPr>
            <w:tcW w:w="10326" w:type="dxa"/>
            <w:gridSpan w:val="7"/>
          </w:tcPr>
          <w:p w:rsidR="00732274" w:rsidRDefault="00732274" w:rsidP="00732274">
            <w:pPr>
              <w:rPr>
                <w:b/>
                <w:bCs/>
                <w:spacing w:val="-2"/>
                <w:sz w:val="24"/>
                <w:szCs w:val="24"/>
              </w:rPr>
            </w:pPr>
            <w:r w:rsidRPr="00080048">
              <w:rPr>
                <w:b/>
                <w:bCs/>
                <w:spacing w:val="12"/>
                <w:sz w:val="24"/>
                <w:szCs w:val="24"/>
              </w:rPr>
              <w:lastRenderedPageBreak/>
              <w:t>Тема 2.5.</w:t>
            </w:r>
            <w:r w:rsidRPr="00080048">
              <w:rPr>
                <w:sz w:val="24"/>
                <w:szCs w:val="24"/>
              </w:rPr>
              <w:t xml:space="preserve"> </w:t>
            </w:r>
            <w:r w:rsidRPr="00080048">
              <w:rPr>
                <w:b/>
                <w:bCs/>
                <w:spacing w:val="-2"/>
                <w:sz w:val="24"/>
                <w:szCs w:val="24"/>
              </w:rPr>
              <w:t>Внутренняя среда организма (3 часа)</w:t>
            </w:r>
          </w:p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505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(1)</w:t>
            </w:r>
          </w:p>
        </w:tc>
        <w:tc>
          <w:tcPr>
            <w:tcW w:w="5602" w:type="dxa"/>
            <w:gridSpan w:val="2"/>
          </w:tcPr>
          <w:p w:rsidR="00732274" w:rsidRPr="00EA00EC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Кровь и остальные компоненты внутренней среды организма.</w:t>
            </w:r>
          </w:p>
          <w:p w:rsidR="00732274" w:rsidRPr="00EA00EC" w:rsidRDefault="00732274" w:rsidP="00732274">
            <w:pPr>
              <w:rPr>
                <w:b/>
                <w:i/>
                <w:sz w:val="24"/>
                <w:szCs w:val="24"/>
              </w:rPr>
            </w:pPr>
            <w:r w:rsidRPr="00EA00EC">
              <w:rPr>
                <w:b/>
                <w:i/>
                <w:sz w:val="24"/>
                <w:szCs w:val="24"/>
              </w:rPr>
              <w:t>Лабораторная работа №6</w:t>
            </w:r>
          </w:p>
          <w:p w:rsidR="00732274" w:rsidRPr="00DE7B8B" w:rsidRDefault="00732274" w:rsidP="00732274">
            <w:pPr>
              <w:rPr>
                <w:b/>
                <w:i/>
                <w:sz w:val="24"/>
                <w:szCs w:val="24"/>
              </w:rPr>
            </w:pPr>
            <w:r w:rsidRPr="00EA00EC">
              <w:rPr>
                <w:b/>
                <w:i/>
                <w:sz w:val="24"/>
                <w:szCs w:val="24"/>
              </w:rPr>
              <w:t>«Рассматривание крови человека и лягушки под микроскопом».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gridSpan w:val="2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(2)</w:t>
            </w:r>
          </w:p>
        </w:tc>
        <w:tc>
          <w:tcPr>
            <w:tcW w:w="5602" w:type="dxa"/>
            <w:gridSpan w:val="2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Борьба организма с инфекцией. Иммунитет.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(3)</w:t>
            </w:r>
          </w:p>
        </w:tc>
        <w:tc>
          <w:tcPr>
            <w:tcW w:w="5602" w:type="dxa"/>
            <w:gridSpan w:val="2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Иммунология на страже здоровья.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10326" w:type="dxa"/>
            <w:gridSpan w:val="7"/>
          </w:tcPr>
          <w:p w:rsidR="00732274" w:rsidRDefault="00732274" w:rsidP="00732274">
            <w:pPr>
              <w:rPr>
                <w:b/>
                <w:bCs/>
                <w:spacing w:val="-1"/>
                <w:sz w:val="24"/>
                <w:szCs w:val="24"/>
              </w:rPr>
            </w:pPr>
            <w:r w:rsidRPr="00080048">
              <w:rPr>
                <w:b/>
                <w:bCs/>
                <w:spacing w:val="3"/>
                <w:sz w:val="24"/>
                <w:szCs w:val="24"/>
              </w:rPr>
              <w:t>Тема 2.6.</w:t>
            </w:r>
            <w:r w:rsidRPr="00080048">
              <w:rPr>
                <w:sz w:val="24"/>
                <w:szCs w:val="24"/>
              </w:rPr>
              <w:t xml:space="preserve"> </w:t>
            </w:r>
            <w:r w:rsidRPr="00080048">
              <w:rPr>
                <w:b/>
                <w:bCs/>
                <w:spacing w:val="-3"/>
                <w:sz w:val="24"/>
                <w:szCs w:val="24"/>
              </w:rPr>
              <w:t>Кровеносная и лимфатическая системы</w:t>
            </w:r>
            <w:r w:rsidRPr="00080048">
              <w:rPr>
                <w:sz w:val="24"/>
                <w:szCs w:val="24"/>
              </w:rPr>
              <w:t xml:space="preserve"> </w:t>
            </w:r>
            <w:r w:rsidRPr="00080048">
              <w:rPr>
                <w:b/>
                <w:bCs/>
                <w:spacing w:val="-1"/>
                <w:sz w:val="24"/>
                <w:szCs w:val="24"/>
              </w:rPr>
              <w:t>организма (6 часов)</w:t>
            </w:r>
          </w:p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(1)</w:t>
            </w:r>
          </w:p>
        </w:tc>
        <w:tc>
          <w:tcPr>
            <w:tcW w:w="5602" w:type="dxa"/>
            <w:gridSpan w:val="2"/>
          </w:tcPr>
          <w:p w:rsidR="00732274" w:rsidRPr="00EA00EC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Транспортные системы организма.</w:t>
            </w:r>
          </w:p>
          <w:p w:rsidR="00732274" w:rsidRPr="00BC7879" w:rsidRDefault="00732274" w:rsidP="00732274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(2)</w:t>
            </w:r>
          </w:p>
        </w:tc>
        <w:tc>
          <w:tcPr>
            <w:tcW w:w="5602" w:type="dxa"/>
            <w:gridSpan w:val="2"/>
          </w:tcPr>
          <w:p w:rsidR="00732274" w:rsidRPr="00EA00EC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Круги кровообращения.</w:t>
            </w:r>
          </w:p>
          <w:p w:rsidR="00732274" w:rsidRPr="00EA00EC" w:rsidRDefault="00732274" w:rsidP="00732274">
            <w:pPr>
              <w:rPr>
                <w:b/>
                <w:i/>
                <w:sz w:val="24"/>
                <w:szCs w:val="24"/>
              </w:rPr>
            </w:pPr>
            <w:r w:rsidRPr="00EA00EC">
              <w:rPr>
                <w:b/>
                <w:i/>
                <w:sz w:val="24"/>
                <w:szCs w:val="24"/>
              </w:rPr>
              <w:t xml:space="preserve">Лабораторная работа №7 «Функция венозных клапанов». </w:t>
            </w:r>
          </w:p>
          <w:p w:rsidR="00732274" w:rsidRPr="00DE7B8B" w:rsidRDefault="00732274" w:rsidP="00732274">
            <w:pPr>
              <w:rPr>
                <w:b/>
                <w:i/>
                <w:sz w:val="24"/>
                <w:szCs w:val="24"/>
              </w:rPr>
            </w:pPr>
            <w:r w:rsidRPr="00EA00EC">
              <w:rPr>
                <w:b/>
                <w:i/>
                <w:sz w:val="24"/>
                <w:szCs w:val="24"/>
              </w:rPr>
              <w:t>Лабораторная работа № 8«Изменения в тканях при перетяжках, затрудняющих кровообращение»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(3)</w:t>
            </w:r>
          </w:p>
        </w:tc>
        <w:tc>
          <w:tcPr>
            <w:tcW w:w="5602" w:type="dxa"/>
            <w:gridSpan w:val="2"/>
          </w:tcPr>
          <w:p w:rsidR="00732274" w:rsidRPr="00EA00EC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Строение и работа сердца.</w:t>
            </w:r>
          </w:p>
          <w:p w:rsidR="00732274" w:rsidRPr="00BC7879" w:rsidRDefault="00732274" w:rsidP="00732274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(4)</w:t>
            </w:r>
          </w:p>
        </w:tc>
        <w:tc>
          <w:tcPr>
            <w:tcW w:w="5602" w:type="dxa"/>
            <w:gridSpan w:val="2"/>
          </w:tcPr>
          <w:p w:rsidR="00732274" w:rsidRPr="00EA00EC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Движение крови по сосудам.</w:t>
            </w:r>
          </w:p>
          <w:p w:rsidR="00732274" w:rsidRPr="00EA00EC" w:rsidRDefault="00732274" w:rsidP="00732274">
            <w:pPr>
              <w:rPr>
                <w:i/>
                <w:sz w:val="24"/>
                <w:szCs w:val="24"/>
              </w:rPr>
            </w:pPr>
            <w:r w:rsidRPr="00EA00EC">
              <w:rPr>
                <w:b/>
                <w:i/>
                <w:sz w:val="24"/>
                <w:szCs w:val="24"/>
              </w:rPr>
              <w:t>Лабораторная работа №9</w:t>
            </w:r>
          </w:p>
          <w:p w:rsidR="00732274" w:rsidRPr="00EA00EC" w:rsidRDefault="00732274" w:rsidP="00732274">
            <w:pPr>
              <w:rPr>
                <w:b/>
                <w:i/>
                <w:sz w:val="24"/>
                <w:szCs w:val="24"/>
              </w:rPr>
            </w:pPr>
            <w:r w:rsidRPr="00EA00EC">
              <w:rPr>
                <w:b/>
                <w:i/>
                <w:sz w:val="24"/>
                <w:szCs w:val="24"/>
              </w:rPr>
              <w:t>«Измерение скорости кровотока в сосудах ногтевого ложа»</w:t>
            </w:r>
          </w:p>
          <w:p w:rsidR="00732274" w:rsidRPr="00EA00EC" w:rsidRDefault="00732274" w:rsidP="00732274">
            <w:pPr>
              <w:rPr>
                <w:b/>
                <w:i/>
                <w:sz w:val="24"/>
                <w:szCs w:val="24"/>
              </w:rPr>
            </w:pPr>
            <w:r w:rsidRPr="00EA00EC">
              <w:rPr>
                <w:b/>
                <w:i/>
                <w:sz w:val="24"/>
                <w:szCs w:val="24"/>
              </w:rPr>
              <w:t xml:space="preserve">Лабораторная  работа  № 10 </w:t>
            </w:r>
          </w:p>
          <w:p w:rsidR="00732274" w:rsidRPr="00DE7B8B" w:rsidRDefault="00732274" w:rsidP="00732274">
            <w:pPr>
              <w:rPr>
                <w:b/>
                <w:i/>
                <w:sz w:val="24"/>
                <w:szCs w:val="24"/>
              </w:rPr>
            </w:pPr>
            <w:r w:rsidRPr="00EA00EC">
              <w:rPr>
                <w:b/>
                <w:i/>
                <w:sz w:val="24"/>
                <w:szCs w:val="24"/>
              </w:rPr>
              <w:t>«Опыты, выясняющие природу пульса».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(5)</w:t>
            </w:r>
          </w:p>
        </w:tc>
        <w:tc>
          <w:tcPr>
            <w:tcW w:w="5602" w:type="dxa"/>
            <w:gridSpan w:val="2"/>
          </w:tcPr>
          <w:p w:rsidR="00732274" w:rsidRPr="00EA00EC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 xml:space="preserve">Гигиена </w:t>
            </w:r>
            <w:proofErr w:type="spellStart"/>
            <w:proofErr w:type="gramStart"/>
            <w:r w:rsidRPr="00EA00EC">
              <w:rPr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EA00EC">
              <w:rPr>
                <w:sz w:val="24"/>
                <w:szCs w:val="24"/>
              </w:rPr>
              <w:t xml:space="preserve"> системы. Первая помощь при заболеваниях сердца и сосудов.</w:t>
            </w:r>
          </w:p>
          <w:p w:rsidR="00732274" w:rsidRPr="00DE7B8B" w:rsidRDefault="00732274" w:rsidP="00732274">
            <w:pPr>
              <w:rPr>
                <w:b/>
                <w:i/>
                <w:sz w:val="24"/>
                <w:szCs w:val="24"/>
              </w:rPr>
            </w:pPr>
            <w:r w:rsidRPr="00EA00EC">
              <w:rPr>
                <w:b/>
                <w:i/>
                <w:sz w:val="24"/>
                <w:szCs w:val="24"/>
              </w:rPr>
              <w:t>Лабораторная работа № 11 «Функциональная проба».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(6)</w:t>
            </w:r>
          </w:p>
        </w:tc>
        <w:tc>
          <w:tcPr>
            <w:tcW w:w="5602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Первая помощь при кровотечениях.</w:t>
            </w:r>
          </w:p>
          <w:p w:rsidR="00732274" w:rsidRPr="00EB3C22" w:rsidRDefault="00732274" w:rsidP="0073227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Обобщение по теме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B3C22">
              <w:rPr>
                <w:sz w:val="24"/>
                <w:szCs w:val="24"/>
              </w:rPr>
              <w:t>«Кровеносная и лимфатическая системы организма».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10326" w:type="dxa"/>
            <w:gridSpan w:val="7"/>
          </w:tcPr>
          <w:p w:rsidR="00732274" w:rsidRPr="00BC7879" w:rsidRDefault="00732274" w:rsidP="00732274">
            <w:pPr>
              <w:spacing w:after="100" w:afterAutospacing="1"/>
              <w:rPr>
                <w:sz w:val="24"/>
                <w:szCs w:val="24"/>
              </w:rPr>
            </w:pPr>
            <w:r w:rsidRPr="00080048">
              <w:rPr>
                <w:b/>
                <w:bCs/>
                <w:spacing w:val="12"/>
                <w:sz w:val="24"/>
                <w:szCs w:val="24"/>
              </w:rPr>
              <w:t>Тема 2.7.</w:t>
            </w:r>
            <w:r w:rsidRPr="00080048">
              <w:rPr>
                <w:sz w:val="24"/>
                <w:szCs w:val="24"/>
              </w:rPr>
              <w:t xml:space="preserve"> </w:t>
            </w:r>
            <w:r w:rsidRPr="00080048">
              <w:rPr>
                <w:b/>
                <w:bCs/>
                <w:sz w:val="24"/>
                <w:szCs w:val="24"/>
              </w:rPr>
              <w:t>Дыхательная система (4 часа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(1)</w:t>
            </w:r>
          </w:p>
        </w:tc>
        <w:tc>
          <w:tcPr>
            <w:tcW w:w="5602" w:type="dxa"/>
            <w:gridSpan w:val="2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Значение дыхания. Органы дыхательной системы.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(2)</w:t>
            </w:r>
          </w:p>
        </w:tc>
        <w:tc>
          <w:tcPr>
            <w:tcW w:w="5602" w:type="dxa"/>
            <w:gridSpan w:val="2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Легкие. Легочное дыхание.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(3)</w:t>
            </w:r>
          </w:p>
        </w:tc>
        <w:tc>
          <w:tcPr>
            <w:tcW w:w="5602" w:type="dxa"/>
            <w:gridSpan w:val="2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Механизмы вдоха и выдоха. Регуляция дыхания. Охрана воздушной среды.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(4)</w:t>
            </w:r>
          </w:p>
        </w:tc>
        <w:tc>
          <w:tcPr>
            <w:tcW w:w="5602" w:type="dxa"/>
            <w:gridSpan w:val="2"/>
          </w:tcPr>
          <w:p w:rsidR="00732274" w:rsidRPr="00EA00EC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Функциональные возможности дыхательной системы как показатель здоровья. Болезни и травмы органов дыхания, профилактика.</w:t>
            </w:r>
          </w:p>
          <w:p w:rsidR="00732274" w:rsidRPr="00EA00EC" w:rsidRDefault="00732274" w:rsidP="00732274">
            <w:pPr>
              <w:rPr>
                <w:b/>
                <w:i/>
                <w:sz w:val="24"/>
                <w:szCs w:val="24"/>
              </w:rPr>
            </w:pPr>
            <w:r w:rsidRPr="00EA00EC">
              <w:rPr>
                <w:b/>
                <w:i/>
                <w:sz w:val="24"/>
                <w:szCs w:val="24"/>
              </w:rPr>
              <w:t>Лабораторная работа № 12</w:t>
            </w:r>
          </w:p>
          <w:p w:rsidR="00732274" w:rsidRDefault="00732274" w:rsidP="00732274">
            <w:pPr>
              <w:rPr>
                <w:b/>
                <w:i/>
                <w:sz w:val="24"/>
                <w:szCs w:val="24"/>
              </w:rPr>
            </w:pPr>
            <w:r w:rsidRPr="00EA00EC">
              <w:rPr>
                <w:b/>
                <w:i/>
                <w:sz w:val="24"/>
                <w:szCs w:val="24"/>
              </w:rPr>
              <w:t>«Измерение обхвата грудной клетки в состоянии вдоха и выдоха»</w:t>
            </w:r>
          </w:p>
          <w:p w:rsidR="00732274" w:rsidRDefault="00732274" w:rsidP="00732274">
            <w:pPr>
              <w:rPr>
                <w:b/>
                <w:i/>
                <w:sz w:val="24"/>
                <w:szCs w:val="24"/>
              </w:rPr>
            </w:pPr>
          </w:p>
          <w:p w:rsidR="00732274" w:rsidRPr="000E2017" w:rsidRDefault="00732274" w:rsidP="0073227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10326" w:type="dxa"/>
            <w:gridSpan w:val="7"/>
          </w:tcPr>
          <w:p w:rsidR="00732274" w:rsidRPr="00BC7879" w:rsidRDefault="00732274" w:rsidP="00732274">
            <w:pPr>
              <w:spacing w:after="100" w:afterAutospacing="1"/>
              <w:rPr>
                <w:sz w:val="24"/>
                <w:szCs w:val="24"/>
              </w:rPr>
            </w:pPr>
            <w:r w:rsidRPr="00080048">
              <w:rPr>
                <w:b/>
                <w:bCs/>
                <w:spacing w:val="12"/>
                <w:sz w:val="24"/>
                <w:szCs w:val="24"/>
              </w:rPr>
              <w:lastRenderedPageBreak/>
              <w:t>Тема 2.8.</w:t>
            </w:r>
            <w:r w:rsidRPr="00080048">
              <w:rPr>
                <w:sz w:val="24"/>
                <w:szCs w:val="24"/>
              </w:rPr>
              <w:t xml:space="preserve"> </w:t>
            </w:r>
            <w:r w:rsidRPr="00080048">
              <w:rPr>
                <w:b/>
                <w:bCs/>
                <w:spacing w:val="-2"/>
                <w:sz w:val="24"/>
                <w:szCs w:val="24"/>
              </w:rPr>
              <w:t>Пищеварительная система (6 часов)</w:t>
            </w: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(1)</w:t>
            </w:r>
          </w:p>
        </w:tc>
        <w:tc>
          <w:tcPr>
            <w:tcW w:w="5602" w:type="dxa"/>
            <w:gridSpan w:val="2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Питание и пищеварение.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(2)</w:t>
            </w:r>
          </w:p>
        </w:tc>
        <w:tc>
          <w:tcPr>
            <w:tcW w:w="5602" w:type="dxa"/>
            <w:gridSpan w:val="2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Пищеварение в полости рта.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(3)</w:t>
            </w:r>
          </w:p>
        </w:tc>
        <w:tc>
          <w:tcPr>
            <w:tcW w:w="5602" w:type="dxa"/>
            <w:gridSpan w:val="2"/>
          </w:tcPr>
          <w:p w:rsidR="00732274" w:rsidRPr="00BC7879" w:rsidRDefault="00732274" w:rsidP="00732274">
            <w:pPr>
              <w:keepLines/>
              <w:spacing w:before="120"/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 xml:space="preserve">Пищеварение в желудке и двенадцатиперстной кишке. Действие ферментов.                                </w:t>
            </w:r>
            <w:r w:rsidRPr="00EA00EC">
              <w:rPr>
                <w:b/>
                <w:i/>
                <w:sz w:val="24"/>
                <w:szCs w:val="24"/>
              </w:rPr>
              <w:t>Лабораторная работа № 13  «Действие слюны на крахмал».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(4)</w:t>
            </w:r>
          </w:p>
        </w:tc>
        <w:tc>
          <w:tcPr>
            <w:tcW w:w="5602" w:type="dxa"/>
            <w:gridSpan w:val="2"/>
          </w:tcPr>
          <w:p w:rsidR="00732274" w:rsidRPr="00EA00EC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Функции тонкого и толстого кишечника. Всасывание. Барьерная роль печени. Аппендицит.</w:t>
            </w:r>
          </w:p>
          <w:p w:rsidR="00732274" w:rsidRPr="00BC7879" w:rsidRDefault="00732274" w:rsidP="00732274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81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(5)</w:t>
            </w:r>
          </w:p>
        </w:tc>
        <w:tc>
          <w:tcPr>
            <w:tcW w:w="5602" w:type="dxa"/>
            <w:gridSpan w:val="2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Регуляция пищеварения.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(6)</w:t>
            </w:r>
          </w:p>
        </w:tc>
        <w:tc>
          <w:tcPr>
            <w:tcW w:w="5602" w:type="dxa"/>
            <w:gridSpan w:val="2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Гигиена органов пищеварения. Предупреждение желудочно-кишечных инфекций.</w:t>
            </w:r>
            <w:r w:rsidRPr="00EB3C22">
              <w:rPr>
                <w:sz w:val="24"/>
                <w:szCs w:val="24"/>
              </w:rPr>
              <w:t xml:space="preserve"> Обобщение по теме </w:t>
            </w:r>
            <w:proofErr w:type="gramStart"/>
            <w:r w:rsidRPr="00EB3C22">
              <w:rPr>
                <w:sz w:val="24"/>
                <w:szCs w:val="24"/>
              </w:rPr>
              <w:t>:«</w:t>
            </w:r>
            <w:proofErr w:type="gramEnd"/>
            <w:r w:rsidRPr="00EB3C22">
              <w:rPr>
                <w:sz w:val="24"/>
                <w:szCs w:val="24"/>
              </w:rPr>
              <w:t>Дыхательная и пищеварительная системы».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10326" w:type="dxa"/>
            <w:gridSpan w:val="7"/>
          </w:tcPr>
          <w:p w:rsidR="00732274" w:rsidRDefault="00732274" w:rsidP="00732274">
            <w:pPr>
              <w:rPr>
                <w:b/>
                <w:bCs/>
                <w:spacing w:val="-3"/>
                <w:sz w:val="24"/>
                <w:szCs w:val="24"/>
              </w:rPr>
            </w:pPr>
            <w:r w:rsidRPr="00080048">
              <w:rPr>
                <w:b/>
                <w:bCs/>
                <w:spacing w:val="-1"/>
                <w:sz w:val="24"/>
                <w:szCs w:val="24"/>
              </w:rPr>
              <w:t>Тема 2.9.</w:t>
            </w:r>
            <w:r w:rsidRPr="00080048">
              <w:rPr>
                <w:sz w:val="24"/>
                <w:szCs w:val="24"/>
              </w:rPr>
              <w:t xml:space="preserve"> </w:t>
            </w:r>
            <w:r w:rsidRPr="00080048">
              <w:rPr>
                <w:b/>
                <w:bCs/>
                <w:spacing w:val="-3"/>
                <w:sz w:val="24"/>
                <w:szCs w:val="24"/>
              </w:rPr>
              <w:t>Обмен веществ и энергии (3 часа)</w:t>
            </w:r>
          </w:p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(1)</w:t>
            </w:r>
          </w:p>
        </w:tc>
        <w:tc>
          <w:tcPr>
            <w:tcW w:w="5602" w:type="dxa"/>
            <w:gridSpan w:val="2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Обмен веществ и энергии – основное свойство всех живых существ.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(2)</w:t>
            </w:r>
          </w:p>
        </w:tc>
        <w:tc>
          <w:tcPr>
            <w:tcW w:w="5602" w:type="dxa"/>
            <w:gridSpan w:val="2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Витамины.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(3)</w:t>
            </w:r>
          </w:p>
        </w:tc>
        <w:tc>
          <w:tcPr>
            <w:tcW w:w="5602" w:type="dxa"/>
            <w:gridSpan w:val="2"/>
          </w:tcPr>
          <w:p w:rsidR="00732274" w:rsidRPr="00EA00EC" w:rsidRDefault="00732274" w:rsidP="00732274">
            <w:pPr>
              <w:rPr>
                <w:sz w:val="24"/>
                <w:szCs w:val="24"/>
              </w:rPr>
            </w:pPr>
            <w:proofErr w:type="spellStart"/>
            <w:r w:rsidRPr="00EA00EC">
              <w:rPr>
                <w:sz w:val="24"/>
                <w:szCs w:val="24"/>
              </w:rPr>
              <w:t>Энерготраты</w:t>
            </w:r>
            <w:proofErr w:type="spellEnd"/>
            <w:r w:rsidRPr="00EA00EC">
              <w:rPr>
                <w:sz w:val="24"/>
                <w:szCs w:val="24"/>
              </w:rPr>
              <w:t xml:space="preserve"> человека и пищевой рацион.</w:t>
            </w:r>
          </w:p>
          <w:p w:rsidR="00732274" w:rsidRPr="000E2017" w:rsidRDefault="00732274" w:rsidP="00732274">
            <w:pPr>
              <w:rPr>
                <w:b/>
                <w:i/>
                <w:sz w:val="24"/>
                <w:szCs w:val="24"/>
              </w:rPr>
            </w:pPr>
            <w:r w:rsidRPr="00EA00EC">
              <w:rPr>
                <w:b/>
                <w:i/>
                <w:sz w:val="24"/>
                <w:szCs w:val="24"/>
              </w:rPr>
              <w:t>Лабораторная работа № 14 «Установление зависимости между нагрузкой и уровнем энергетического обмена».                                  Лабораторная работа №15 «Составление пищевых рационов».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10326" w:type="dxa"/>
            <w:gridSpan w:val="7"/>
          </w:tcPr>
          <w:p w:rsidR="00732274" w:rsidRPr="00BA7A8C" w:rsidRDefault="00732274" w:rsidP="00732274">
            <w:pPr>
              <w:rPr>
                <w:b/>
                <w:bCs/>
                <w:spacing w:val="-2"/>
                <w:sz w:val="24"/>
                <w:szCs w:val="24"/>
              </w:rPr>
            </w:pPr>
            <w:r w:rsidRPr="00080048">
              <w:rPr>
                <w:b/>
                <w:bCs/>
                <w:spacing w:val="11"/>
                <w:sz w:val="24"/>
                <w:szCs w:val="24"/>
              </w:rPr>
              <w:t>Тема 2.10.</w:t>
            </w:r>
            <w:r w:rsidRPr="00080048">
              <w:rPr>
                <w:sz w:val="24"/>
                <w:szCs w:val="24"/>
              </w:rPr>
              <w:t xml:space="preserve"> </w:t>
            </w:r>
            <w:r w:rsidRPr="00080048">
              <w:rPr>
                <w:b/>
                <w:bCs/>
                <w:spacing w:val="-2"/>
                <w:sz w:val="24"/>
                <w:szCs w:val="24"/>
              </w:rPr>
              <w:t>Покровные органы. Теплорегуляция (3 часа)</w:t>
            </w: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(1)</w:t>
            </w:r>
          </w:p>
        </w:tc>
        <w:tc>
          <w:tcPr>
            <w:tcW w:w="5602" w:type="dxa"/>
            <w:gridSpan w:val="2"/>
          </w:tcPr>
          <w:p w:rsidR="00732274" w:rsidRPr="00EA00EC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Кожа – наружный покровный орган.</w:t>
            </w:r>
          </w:p>
          <w:p w:rsidR="00732274" w:rsidRPr="00BC7879" w:rsidRDefault="00732274" w:rsidP="00732274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(2)</w:t>
            </w:r>
          </w:p>
        </w:tc>
        <w:tc>
          <w:tcPr>
            <w:tcW w:w="5602" w:type="dxa"/>
            <w:gridSpan w:val="2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Уход за кожей. Гигиена одежды и обуви. Болезни кожи.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(3)</w:t>
            </w:r>
          </w:p>
        </w:tc>
        <w:tc>
          <w:tcPr>
            <w:tcW w:w="5602" w:type="dxa"/>
            <w:gridSpan w:val="2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Терморегуляция организма. Закаливание.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10326" w:type="dxa"/>
            <w:gridSpan w:val="7"/>
          </w:tcPr>
          <w:p w:rsidR="00732274" w:rsidRDefault="00732274" w:rsidP="00732274">
            <w:pPr>
              <w:rPr>
                <w:b/>
                <w:bCs/>
                <w:spacing w:val="-2"/>
                <w:sz w:val="24"/>
                <w:szCs w:val="24"/>
              </w:rPr>
            </w:pPr>
            <w:r w:rsidRPr="00080048">
              <w:rPr>
                <w:b/>
                <w:bCs/>
                <w:spacing w:val="11"/>
                <w:sz w:val="24"/>
                <w:szCs w:val="24"/>
              </w:rPr>
              <w:t>Тема</w:t>
            </w:r>
            <w:r w:rsidRPr="00080048">
              <w:rPr>
                <w:spacing w:val="11"/>
                <w:sz w:val="24"/>
                <w:szCs w:val="24"/>
              </w:rPr>
              <w:t xml:space="preserve"> </w:t>
            </w:r>
            <w:r w:rsidRPr="00080048">
              <w:rPr>
                <w:b/>
                <w:bCs/>
                <w:spacing w:val="11"/>
                <w:sz w:val="24"/>
                <w:szCs w:val="24"/>
              </w:rPr>
              <w:t>2.11.</w:t>
            </w:r>
            <w:r w:rsidRPr="00080048">
              <w:rPr>
                <w:b/>
                <w:bCs/>
                <w:sz w:val="24"/>
                <w:szCs w:val="24"/>
              </w:rPr>
              <w:t xml:space="preserve"> </w:t>
            </w:r>
            <w:r w:rsidRPr="00080048">
              <w:rPr>
                <w:b/>
                <w:bCs/>
                <w:spacing w:val="4"/>
                <w:sz w:val="24"/>
                <w:szCs w:val="24"/>
              </w:rPr>
              <w:t>Выдел</w:t>
            </w:r>
            <w:r>
              <w:rPr>
                <w:b/>
                <w:bCs/>
                <w:spacing w:val="4"/>
                <w:sz w:val="24"/>
                <w:szCs w:val="24"/>
              </w:rPr>
              <w:t>ение</w:t>
            </w:r>
            <w:r w:rsidRPr="00080048">
              <w:rPr>
                <w:b/>
                <w:bCs/>
                <w:spacing w:val="-2"/>
                <w:sz w:val="24"/>
                <w:szCs w:val="24"/>
              </w:rPr>
              <w:t xml:space="preserve"> (1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80048">
              <w:rPr>
                <w:b/>
                <w:bCs/>
                <w:spacing w:val="-2"/>
                <w:sz w:val="24"/>
                <w:szCs w:val="24"/>
              </w:rPr>
              <w:t>час)</w:t>
            </w:r>
          </w:p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602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 w:rsidRPr="00EB3C22">
              <w:rPr>
                <w:sz w:val="24"/>
                <w:szCs w:val="24"/>
              </w:rPr>
              <w:t>Выделение</w:t>
            </w:r>
            <w:r>
              <w:rPr>
                <w:sz w:val="24"/>
                <w:szCs w:val="24"/>
              </w:rPr>
              <w:t>.</w:t>
            </w:r>
          </w:p>
          <w:p w:rsidR="00732274" w:rsidRPr="00EB3C22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B3C22">
              <w:rPr>
                <w:sz w:val="24"/>
                <w:szCs w:val="24"/>
              </w:rPr>
              <w:t>Обобщение по теме</w:t>
            </w:r>
            <w:proofErr w:type="gramStart"/>
            <w:r w:rsidRPr="00EB3C22">
              <w:rPr>
                <w:sz w:val="24"/>
                <w:szCs w:val="24"/>
              </w:rPr>
              <w:t xml:space="preserve"> :</w:t>
            </w:r>
            <w:proofErr w:type="gramEnd"/>
          </w:p>
          <w:p w:rsidR="00732274" w:rsidRPr="00EB3C22" w:rsidRDefault="00732274" w:rsidP="00732274">
            <w:pPr>
              <w:rPr>
                <w:sz w:val="24"/>
                <w:szCs w:val="24"/>
              </w:rPr>
            </w:pPr>
            <w:r w:rsidRPr="00EB3C22">
              <w:rPr>
                <w:sz w:val="24"/>
                <w:szCs w:val="24"/>
              </w:rPr>
              <w:t>«Обмен веществ и энергии. Кожа. Выделение».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10326" w:type="dxa"/>
            <w:gridSpan w:val="7"/>
          </w:tcPr>
          <w:p w:rsidR="00732274" w:rsidRDefault="00732274" w:rsidP="00732274">
            <w:pPr>
              <w:rPr>
                <w:b/>
                <w:bCs/>
                <w:spacing w:val="-2"/>
                <w:sz w:val="24"/>
                <w:szCs w:val="24"/>
              </w:rPr>
            </w:pPr>
            <w:r w:rsidRPr="00080048">
              <w:rPr>
                <w:b/>
                <w:bCs/>
                <w:spacing w:val="11"/>
                <w:sz w:val="24"/>
                <w:szCs w:val="24"/>
              </w:rPr>
              <w:t>Тема 2.12.</w:t>
            </w:r>
            <w:r w:rsidRPr="00080048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Нервная система</w:t>
            </w:r>
            <w:r w:rsidRPr="00080048">
              <w:rPr>
                <w:b/>
                <w:bCs/>
                <w:spacing w:val="-2"/>
                <w:sz w:val="24"/>
                <w:szCs w:val="24"/>
              </w:rPr>
              <w:t xml:space="preserve"> (5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80048">
              <w:rPr>
                <w:b/>
                <w:bCs/>
                <w:spacing w:val="-2"/>
                <w:sz w:val="24"/>
                <w:szCs w:val="24"/>
              </w:rPr>
              <w:t>часов)</w:t>
            </w:r>
          </w:p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(1)</w:t>
            </w:r>
          </w:p>
        </w:tc>
        <w:tc>
          <w:tcPr>
            <w:tcW w:w="5602" w:type="dxa"/>
            <w:gridSpan w:val="2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Значение нервной системы.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(2)</w:t>
            </w:r>
          </w:p>
        </w:tc>
        <w:tc>
          <w:tcPr>
            <w:tcW w:w="5602" w:type="dxa"/>
            <w:gridSpan w:val="2"/>
          </w:tcPr>
          <w:p w:rsidR="00732274" w:rsidRPr="00EA00EC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Строение нервной системы. Спинной мозг.</w:t>
            </w:r>
          </w:p>
          <w:p w:rsidR="00732274" w:rsidRPr="00BC7879" w:rsidRDefault="00732274" w:rsidP="00732274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(3)</w:t>
            </w:r>
          </w:p>
        </w:tc>
        <w:tc>
          <w:tcPr>
            <w:tcW w:w="5602" w:type="dxa"/>
            <w:gridSpan w:val="2"/>
          </w:tcPr>
          <w:p w:rsidR="00732274" w:rsidRPr="00EA00EC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Строение головного мозга. Функции продолговатого и среднего мозга, моста и мозжечка.</w:t>
            </w:r>
          </w:p>
          <w:p w:rsidR="00732274" w:rsidRPr="00BC7879" w:rsidRDefault="00732274" w:rsidP="00732274">
            <w:pPr>
              <w:pStyle w:val="afa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Лабораторная</w:t>
            </w:r>
            <w:r w:rsidRPr="00EA00EC">
              <w:rPr>
                <w:b/>
                <w:i/>
                <w:sz w:val="24"/>
                <w:szCs w:val="24"/>
              </w:rPr>
              <w:t xml:space="preserve"> р</w:t>
            </w:r>
            <w:r>
              <w:rPr>
                <w:b/>
                <w:i/>
                <w:sz w:val="24"/>
                <w:szCs w:val="24"/>
              </w:rPr>
              <w:t>абота № 16</w:t>
            </w:r>
            <w:r w:rsidRPr="00EA00EC">
              <w:rPr>
                <w:b/>
                <w:i/>
                <w:sz w:val="24"/>
                <w:szCs w:val="24"/>
              </w:rPr>
              <w:t xml:space="preserve"> «Пальценосовая проба и особенности движения, связанные с </w:t>
            </w:r>
            <w:r w:rsidRPr="00EA00EC">
              <w:rPr>
                <w:b/>
                <w:i/>
                <w:sz w:val="24"/>
                <w:szCs w:val="24"/>
              </w:rPr>
              <w:lastRenderedPageBreak/>
              <w:t>функцией мозжечка»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(4)</w:t>
            </w:r>
          </w:p>
        </w:tc>
        <w:tc>
          <w:tcPr>
            <w:tcW w:w="5602" w:type="dxa"/>
            <w:gridSpan w:val="2"/>
          </w:tcPr>
          <w:p w:rsidR="00732274" w:rsidRPr="00BC7879" w:rsidRDefault="00732274" w:rsidP="00732274">
            <w:pPr>
              <w:pStyle w:val="afa"/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Функции переднего мозга.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(5)</w:t>
            </w:r>
          </w:p>
        </w:tc>
        <w:tc>
          <w:tcPr>
            <w:tcW w:w="5602" w:type="dxa"/>
            <w:gridSpan w:val="2"/>
          </w:tcPr>
          <w:p w:rsidR="00732274" w:rsidRPr="00EA00EC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Соматический и автономный (вегетативный) отделы нервной системы.</w:t>
            </w:r>
          </w:p>
          <w:p w:rsidR="00732274" w:rsidRPr="00BC7879" w:rsidRDefault="00732274" w:rsidP="00732274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10326" w:type="dxa"/>
            <w:gridSpan w:val="7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 w:rsidRPr="00080048">
              <w:rPr>
                <w:b/>
                <w:bCs/>
                <w:spacing w:val="11"/>
                <w:sz w:val="24"/>
                <w:szCs w:val="24"/>
              </w:rPr>
              <w:t>Тема 2.13.</w:t>
            </w:r>
            <w:r w:rsidRPr="00080048"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Анализаторы (5</w:t>
            </w:r>
            <w:r w:rsidRPr="00080048">
              <w:rPr>
                <w:b/>
                <w:bCs/>
                <w:spacing w:val="-3"/>
                <w:sz w:val="24"/>
                <w:szCs w:val="24"/>
              </w:rPr>
              <w:t xml:space="preserve"> часов)</w:t>
            </w: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(1)</w:t>
            </w:r>
          </w:p>
        </w:tc>
        <w:tc>
          <w:tcPr>
            <w:tcW w:w="5602" w:type="dxa"/>
            <w:gridSpan w:val="2"/>
          </w:tcPr>
          <w:p w:rsidR="00732274" w:rsidRPr="00EA00EC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Анализаторы</w:t>
            </w:r>
          </w:p>
          <w:p w:rsidR="00732274" w:rsidRPr="00BC7879" w:rsidRDefault="00732274" w:rsidP="00732274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(2)</w:t>
            </w:r>
          </w:p>
        </w:tc>
        <w:tc>
          <w:tcPr>
            <w:tcW w:w="5602" w:type="dxa"/>
            <w:gridSpan w:val="2"/>
          </w:tcPr>
          <w:p w:rsidR="00732274" w:rsidRPr="00EA00EC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Зрительный анализатор.</w:t>
            </w:r>
          </w:p>
          <w:p w:rsidR="00732274" w:rsidRDefault="00732274" w:rsidP="00732274">
            <w:pPr>
              <w:rPr>
                <w:b/>
                <w:i/>
                <w:sz w:val="24"/>
                <w:szCs w:val="24"/>
              </w:rPr>
            </w:pPr>
            <w:r w:rsidRPr="00EA00EC">
              <w:rPr>
                <w:b/>
                <w:i/>
                <w:sz w:val="24"/>
                <w:szCs w:val="24"/>
              </w:rPr>
              <w:t xml:space="preserve">Лабораторная работа № 17 </w:t>
            </w:r>
          </w:p>
          <w:p w:rsidR="00732274" w:rsidRPr="00EA00EC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b/>
                <w:i/>
                <w:sz w:val="24"/>
                <w:szCs w:val="24"/>
              </w:rPr>
              <w:t>«Иллюзия, связанная с бинокулярным зрением».</w:t>
            </w:r>
          </w:p>
          <w:p w:rsidR="00732274" w:rsidRPr="00BC7879" w:rsidRDefault="00732274" w:rsidP="00732274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(3)</w:t>
            </w:r>
          </w:p>
        </w:tc>
        <w:tc>
          <w:tcPr>
            <w:tcW w:w="5602" w:type="dxa"/>
            <w:gridSpan w:val="2"/>
          </w:tcPr>
          <w:p w:rsidR="00732274" w:rsidRPr="00EA00EC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Гигиена зрения.</w:t>
            </w:r>
          </w:p>
          <w:p w:rsidR="00732274" w:rsidRPr="00BC7879" w:rsidRDefault="00732274" w:rsidP="00732274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(4)</w:t>
            </w:r>
          </w:p>
        </w:tc>
        <w:tc>
          <w:tcPr>
            <w:tcW w:w="5602" w:type="dxa"/>
            <w:gridSpan w:val="2"/>
          </w:tcPr>
          <w:p w:rsidR="00732274" w:rsidRPr="00EA00EC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Слуховой анализатор.</w:t>
            </w:r>
          </w:p>
          <w:p w:rsidR="00732274" w:rsidRPr="00BC7879" w:rsidRDefault="00732274" w:rsidP="00732274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(5)</w:t>
            </w:r>
          </w:p>
        </w:tc>
        <w:tc>
          <w:tcPr>
            <w:tcW w:w="5602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Органы равновесия, кожно-мышечной чувствительности, обоняния и вкуса.</w:t>
            </w:r>
          </w:p>
          <w:p w:rsidR="00732274" w:rsidRPr="00EB3C22" w:rsidRDefault="00732274" w:rsidP="00732274">
            <w:pPr>
              <w:rPr>
                <w:sz w:val="24"/>
                <w:szCs w:val="24"/>
              </w:rPr>
            </w:pPr>
            <w:r w:rsidRPr="00EB3C22">
              <w:rPr>
                <w:sz w:val="24"/>
                <w:szCs w:val="24"/>
              </w:rPr>
              <w:t>Обобщение по теме</w:t>
            </w:r>
            <w:proofErr w:type="gramStart"/>
            <w:r w:rsidRPr="00EB3C22">
              <w:rPr>
                <w:sz w:val="24"/>
                <w:szCs w:val="24"/>
              </w:rPr>
              <w:t xml:space="preserve"> :</w:t>
            </w:r>
            <w:proofErr w:type="gramEnd"/>
          </w:p>
          <w:p w:rsidR="00732274" w:rsidRPr="00BC7879" w:rsidRDefault="00732274" w:rsidP="00732274">
            <w:pPr>
              <w:rPr>
                <w:sz w:val="24"/>
                <w:szCs w:val="24"/>
              </w:rPr>
            </w:pPr>
            <w:r w:rsidRPr="00EB3C22">
              <w:rPr>
                <w:sz w:val="24"/>
                <w:szCs w:val="24"/>
              </w:rPr>
              <w:t>«Нервная система. Анализаторы».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10326" w:type="dxa"/>
            <w:gridSpan w:val="7"/>
          </w:tcPr>
          <w:p w:rsidR="00732274" w:rsidRDefault="00732274" w:rsidP="00732274">
            <w:pPr>
              <w:rPr>
                <w:b/>
                <w:bCs/>
                <w:sz w:val="24"/>
                <w:szCs w:val="24"/>
              </w:rPr>
            </w:pPr>
            <w:r w:rsidRPr="00080048">
              <w:rPr>
                <w:b/>
                <w:bCs/>
                <w:spacing w:val="12"/>
                <w:sz w:val="24"/>
                <w:szCs w:val="24"/>
              </w:rPr>
              <w:t>Тема 2.14.</w:t>
            </w:r>
            <w:r w:rsidRPr="00080048">
              <w:rPr>
                <w:sz w:val="24"/>
                <w:szCs w:val="24"/>
              </w:rPr>
              <w:t xml:space="preserve"> </w:t>
            </w:r>
            <w:r w:rsidRPr="00080048">
              <w:rPr>
                <w:b/>
                <w:bCs/>
                <w:spacing w:val="-3"/>
                <w:sz w:val="24"/>
                <w:szCs w:val="24"/>
              </w:rPr>
              <w:t>Высшая нервная деятельность. Поведение.</w:t>
            </w:r>
            <w:r w:rsidRPr="00080048">
              <w:rPr>
                <w:sz w:val="24"/>
                <w:szCs w:val="24"/>
              </w:rPr>
              <w:t xml:space="preserve"> </w:t>
            </w:r>
            <w:r w:rsidRPr="00080048">
              <w:rPr>
                <w:b/>
                <w:bCs/>
                <w:sz w:val="24"/>
                <w:szCs w:val="24"/>
              </w:rPr>
              <w:t>Психика (5 часов)</w:t>
            </w:r>
          </w:p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(1)</w:t>
            </w:r>
          </w:p>
        </w:tc>
        <w:tc>
          <w:tcPr>
            <w:tcW w:w="5602" w:type="dxa"/>
            <w:gridSpan w:val="2"/>
          </w:tcPr>
          <w:p w:rsidR="00732274" w:rsidRPr="00EA00EC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Вклад отечественных ученых в разработку учения о высшей нервной деятельности.</w:t>
            </w:r>
          </w:p>
          <w:p w:rsidR="00732274" w:rsidRPr="00BC7879" w:rsidRDefault="00732274" w:rsidP="00732274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(2)</w:t>
            </w:r>
          </w:p>
        </w:tc>
        <w:tc>
          <w:tcPr>
            <w:tcW w:w="5602" w:type="dxa"/>
            <w:gridSpan w:val="2"/>
          </w:tcPr>
          <w:p w:rsidR="00732274" w:rsidRPr="00EA00EC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Врожденные и приобретенные программы поведения.</w:t>
            </w:r>
          </w:p>
          <w:p w:rsidR="00732274" w:rsidRPr="00EB3C22" w:rsidRDefault="00732274" w:rsidP="00732274">
            <w:pPr>
              <w:rPr>
                <w:b/>
                <w:i/>
                <w:sz w:val="24"/>
                <w:szCs w:val="24"/>
              </w:rPr>
            </w:pPr>
            <w:r w:rsidRPr="00EA00EC">
              <w:rPr>
                <w:b/>
                <w:i/>
                <w:sz w:val="24"/>
                <w:szCs w:val="24"/>
              </w:rPr>
              <w:t>Лабораторная работа № 18 «Вырабо</w:t>
            </w:r>
            <w:r>
              <w:rPr>
                <w:b/>
                <w:i/>
                <w:sz w:val="24"/>
                <w:szCs w:val="24"/>
              </w:rPr>
              <w:t>тка навыков зеркального письма»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(3)</w:t>
            </w:r>
          </w:p>
        </w:tc>
        <w:tc>
          <w:tcPr>
            <w:tcW w:w="5602" w:type="dxa"/>
            <w:gridSpan w:val="2"/>
          </w:tcPr>
          <w:p w:rsidR="00732274" w:rsidRPr="00BC7879" w:rsidRDefault="00732274" w:rsidP="00732274">
            <w:pPr>
              <w:pStyle w:val="afa"/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Сон и сновидения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(4)</w:t>
            </w:r>
          </w:p>
        </w:tc>
        <w:tc>
          <w:tcPr>
            <w:tcW w:w="5602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Особенности высшей нервной деятельности человека. Речь и сознание. Познавательные процессы.</w:t>
            </w:r>
          </w:p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(5)</w:t>
            </w:r>
          </w:p>
        </w:tc>
        <w:tc>
          <w:tcPr>
            <w:tcW w:w="5602" w:type="dxa"/>
            <w:gridSpan w:val="2"/>
          </w:tcPr>
          <w:p w:rsidR="00732274" w:rsidRPr="00EA00EC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Воля, эмоции, внимание.</w:t>
            </w:r>
          </w:p>
          <w:p w:rsidR="00732274" w:rsidRDefault="00732274" w:rsidP="00732274">
            <w:pPr>
              <w:rPr>
                <w:b/>
                <w:i/>
                <w:sz w:val="24"/>
                <w:szCs w:val="24"/>
              </w:rPr>
            </w:pPr>
            <w:r w:rsidRPr="00EA00EC">
              <w:rPr>
                <w:b/>
                <w:i/>
                <w:sz w:val="24"/>
                <w:szCs w:val="24"/>
              </w:rPr>
              <w:t xml:space="preserve">Лабораторная работа № 19 «Измерение числа колебаний образа усеченной </w:t>
            </w:r>
            <w:r>
              <w:rPr>
                <w:b/>
                <w:i/>
                <w:sz w:val="24"/>
                <w:szCs w:val="24"/>
              </w:rPr>
              <w:t>пирамиды в различных условиях».</w:t>
            </w:r>
          </w:p>
          <w:p w:rsidR="00732274" w:rsidRPr="00EB3C22" w:rsidRDefault="00732274" w:rsidP="0073227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10326" w:type="dxa"/>
            <w:gridSpan w:val="7"/>
          </w:tcPr>
          <w:p w:rsidR="00732274" w:rsidRDefault="00732274" w:rsidP="00732274">
            <w:pPr>
              <w:rPr>
                <w:b/>
                <w:bCs/>
                <w:spacing w:val="-2"/>
                <w:sz w:val="24"/>
                <w:szCs w:val="24"/>
              </w:rPr>
            </w:pPr>
            <w:r w:rsidRPr="00080048">
              <w:rPr>
                <w:b/>
                <w:bCs/>
                <w:spacing w:val="11"/>
                <w:sz w:val="24"/>
                <w:szCs w:val="24"/>
              </w:rPr>
              <w:t>Тема 2.15.</w:t>
            </w:r>
            <w:r w:rsidRPr="00080048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Э</w:t>
            </w:r>
            <w:r w:rsidRPr="00080048">
              <w:rPr>
                <w:b/>
                <w:bCs/>
                <w:spacing w:val="-2"/>
                <w:sz w:val="24"/>
                <w:szCs w:val="24"/>
              </w:rPr>
              <w:t>ндокринная система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(ж</w:t>
            </w:r>
            <w:r w:rsidRPr="00080048">
              <w:rPr>
                <w:b/>
                <w:bCs/>
                <w:spacing w:val="-2"/>
                <w:sz w:val="24"/>
                <w:szCs w:val="24"/>
              </w:rPr>
              <w:t>елезы внутренней секреции) (2 часа)</w:t>
            </w:r>
          </w:p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(1)</w:t>
            </w:r>
          </w:p>
        </w:tc>
        <w:tc>
          <w:tcPr>
            <w:tcW w:w="5602" w:type="dxa"/>
            <w:gridSpan w:val="2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Роль эндокринной регуляции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(2)</w:t>
            </w:r>
          </w:p>
        </w:tc>
        <w:tc>
          <w:tcPr>
            <w:tcW w:w="5602" w:type="dxa"/>
            <w:gridSpan w:val="2"/>
          </w:tcPr>
          <w:p w:rsidR="00732274" w:rsidRDefault="00732274" w:rsidP="00732274">
            <w:pPr>
              <w:pStyle w:val="afa"/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Функции желез внутренней секреции</w:t>
            </w:r>
          </w:p>
          <w:p w:rsidR="00732274" w:rsidRPr="00EB3C22" w:rsidRDefault="00732274" w:rsidP="00732274">
            <w:pPr>
              <w:rPr>
                <w:sz w:val="24"/>
                <w:szCs w:val="24"/>
              </w:rPr>
            </w:pPr>
            <w:r w:rsidRPr="00EB3C22">
              <w:rPr>
                <w:sz w:val="24"/>
                <w:szCs w:val="24"/>
              </w:rPr>
              <w:t>Обобщение по теме</w:t>
            </w:r>
            <w:proofErr w:type="gramStart"/>
            <w:r w:rsidRPr="00EB3C22">
              <w:rPr>
                <w:sz w:val="24"/>
                <w:szCs w:val="24"/>
              </w:rPr>
              <w:t xml:space="preserve"> :</w:t>
            </w:r>
            <w:proofErr w:type="gramEnd"/>
          </w:p>
          <w:p w:rsidR="00732274" w:rsidRPr="00BC7879" w:rsidRDefault="00732274" w:rsidP="00732274">
            <w:pPr>
              <w:rPr>
                <w:sz w:val="24"/>
                <w:szCs w:val="24"/>
              </w:rPr>
            </w:pPr>
            <w:r w:rsidRPr="00EB3C22">
              <w:rPr>
                <w:sz w:val="24"/>
                <w:szCs w:val="24"/>
              </w:rPr>
              <w:t>«Высшая нервная деятельность. Эндокринная система».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10326" w:type="dxa"/>
            <w:gridSpan w:val="7"/>
          </w:tcPr>
          <w:p w:rsidR="00732274" w:rsidRDefault="00732274" w:rsidP="00732274">
            <w:pPr>
              <w:ind w:right="34"/>
              <w:rPr>
                <w:b/>
                <w:bCs/>
                <w:spacing w:val="1"/>
                <w:sz w:val="24"/>
                <w:szCs w:val="24"/>
              </w:rPr>
            </w:pPr>
            <w:r w:rsidRPr="0082750C">
              <w:rPr>
                <w:b/>
                <w:spacing w:val="-3"/>
                <w:sz w:val="24"/>
                <w:szCs w:val="24"/>
              </w:rPr>
              <w:t>РАЗДЕЛ 3</w:t>
            </w:r>
            <w:r w:rsidRPr="00080048">
              <w:rPr>
                <w:spacing w:val="-3"/>
                <w:sz w:val="24"/>
                <w:szCs w:val="24"/>
              </w:rPr>
              <w:t>.</w:t>
            </w:r>
            <w:r w:rsidRPr="00080048">
              <w:rPr>
                <w:sz w:val="24"/>
                <w:szCs w:val="24"/>
              </w:rPr>
              <w:t xml:space="preserve"> </w:t>
            </w:r>
            <w:r w:rsidRPr="00080048">
              <w:rPr>
                <w:b/>
                <w:bCs/>
                <w:spacing w:val="4"/>
                <w:sz w:val="24"/>
                <w:szCs w:val="24"/>
              </w:rPr>
              <w:t>Индивидуальное развитие организм</w:t>
            </w:r>
            <w:r>
              <w:rPr>
                <w:b/>
                <w:bCs/>
                <w:spacing w:val="4"/>
                <w:sz w:val="24"/>
                <w:szCs w:val="24"/>
              </w:rPr>
              <w:t>а</w:t>
            </w:r>
            <w:r w:rsidRPr="00080048">
              <w:rPr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080048">
              <w:rPr>
                <w:b/>
                <w:bCs/>
                <w:spacing w:val="1"/>
                <w:sz w:val="24"/>
                <w:szCs w:val="24"/>
              </w:rPr>
              <w:t>(6 часов)</w:t>
            </w:r>
          </w:p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2" w:type="dxa"/>
            <w:gridSpan w:val="2"/>
          </w:tcPr>
          <w:p w:rsidR="00732274" w:rsidRPr="00BC7879" w:rsidRDefault="00732274" w:rsidP="00732274">
            <w:pPr>
              <w:pStyle w:val="afa"/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Жизненные циклы. Размножение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2" w:type="dxa"/>
            <w:gridSpan w:val="2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Развитие зародыша и плода. Беременность и роды.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2" w:type="dxa"/>
            <w:gridSpan w:val="2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Наследственные и врожденные заболевания, передаваемые половым путем.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2" w:type="dxa"/>
            <w:gridSpan w:val="2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Развитие ребенка после рождения.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02" w:type="dxa"/>
            <w:gridSpan w:val="2"/>
          </w:tcPr>
          <w:p w:rsidR="00732274" w:rsidRPr="00EA00EC" w:rsidRDefault="00732274" w:rsidP="00732274">
            <w:pPr>
              <w:rPr>
                <w:sz w:val="24"/>
                <w:szCs w:val="24"/>
              </w:rPr>
            </w:pPr>
            <w:r w:rsidRPr="00EA00EC">
              <w:rPr>
                <w:sz w:val="24"/>
                <w:szCs w:val="24"/>
              </w:rPr>
              <w:t>Интересы, склонности, способности.</w:t>
            </w:r>
          </w:p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Индивидуальное развитие организма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02" w:type="dxa"/>
            <w:gridSpan w:val="2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повторение. Обобщающий урок по курсу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5602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  <w:tr w:rsidR="00732274" w:rsidRPr="00BC7879" w:rsidTr="00732274">
        <w:trPr>
          <w:trHeight w:val="486"/>
        </w:trPr>
        <w:tc>
          <w:tcPr>
            <w:tcW w:w="993" w:type="dxa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5602" w:type="dxa"/>
            <w:gridSpan w:val="2"/>
          </w:tcPr>
          <w:p w:rsidR="00732274" w:rsidRDefault="00732274" w:rsidP="00732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1440" w:type="dxa"/>
            <w:shd w:val="clear" w:color="auto" w:fill="auto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32274" w:rsidRPr="00BC7879" w:rsidRDefault="00732274" w:rsidP="00732274">
            <w:pPr>
              <w:rPr>
                <w:sz w:val="24"/>
                <w:szCs w:val="24"/>
              </w:rPr>
            </w:pPr>
          </w:p>
        </w:tc>
      </w:tr>
    </w:tbl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1134"/>
        <w:gridCol w:w="1805"/>
        <w:gridCol w:w="1946"/>
        <w:gridCol w:w="1826"/>
        <w:gridCol w:w="2219"/>
      </w:tblGrid>
      <w:tr w:rsidR="00732274" w:rsidRPr="00741AF9" w:rsidTr="00732274">
        <w:trPr>
          <w:trHeight w:val="278"/>
        </w:trPr>
        <w:tc>
          <w:tcPr>
            <w:tcW w:w="1419" w:type="dxa"/>
            <w:vMerge w:val="restart"/>
            <w:shd w:val="clear" w:color="auto" w:fill="auto"/>
          </w:tcPr>
          <w:p w:rsidR="00732274" w:rsidRPr="00741AF9" w:rsidRDefault="00732274" w:rsidP="00732274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32274" w:rsidRPr="00741AF9" w:rsidRDefault="00732274" w:rsidP="0073227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732274" w:rsidRPr="00741AF9" w:rsidRDefault="00732274" w:rsidP="0073227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том числе: </w:t>
            </w:r>
          </w:p>
        </w:tc>
      </w:tr>
      <w:tr w:rsidR="00732274" w:rsidRPr="00741AF9" w:rsidTr="00732274">
        <w:trPr>
          <w:trHeight w:val="277"/>
        </w:trPr>
        <w:tc>
          <w:tcPr>
            <w:tcW w:w="1419" w:type="dxa"/>
            <w:vMerge/>
            <w:shd w:val="clear" w:color="auto" w:fill="auto"/>
          </w:tcPr>
          <w:p w:rsidR="00732274" w:rsidRPr="00741AF9" w:rsidRDefault="00732274" w:rsidP="00732274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2274" w:rsidRPr="00741AF9" w:rsidRDefault="00732274" w:rsidP="0073227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5" w:type="dxa"/>
            <w:shd w:val="clear" w:color="auto" w:fill="auto"/>
          </w:tcPr>
          <w:p w:rsidR="00732274" w:rsidRPr="00741AF9" w:rsidRDefault="00732274" w:rsidP="0073227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уроков повторения</w:t>
            </w:r>
          </w:p>
        </w:tc>
        <w:tc>
          <w:tcPr>
            <w:tcW w:w="1946" w:type="dxa"/>
            <w:shd w:val="clear" w:color="auto" w:fill="auto"/>
          </w:tcPr>
          <w:p w:rsidR="00732274" w:rsidRPr="00741AF9" w:rsidRDefault="00732274" w:rsidP="0073227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контрольных работ</w:t>
            </w:r>
          </w:p>
        </w:tc>
        <w:tc>
          <w:tcPr>
            <w:tcW w:w="1826" w:type="dxa"/>
            <w:shd w:val="clear" w:color="auto" w:fill="auto"/>
          </w:tcPr>
          <w:p w:rsidR="00732274" w:rsidRPr="00741AF9" w:rsidRDefault="00732274" w:rsidP="0073227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практических (лабораторных) работ</w:t>
            </w:r>
          </w:p>
        </w:tc>
        <w:tc>
          <w:tcPr>
            <w:tcW w:w="2219" w:type="dxa"/>
            <w:shd w:val="clear" w:color="auto" w:fill="auto"/>
          </w:tcPr>
          <w:p w:rsidR="00732274" w:rsidRPr="00741AF9" w:rsidRDefault="00732274" w:rsidP="0073227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уроков развития речи</w:t>
            </w:r>
          </w:p>
        </w:tc>
      </w:tr>
      <w:tr w:rsidR="00732274" w:rsidRPr="00741AF9" w:rsidTr="00732274">
        <w:tc>
          <w:tcPr>
            <w:tcW w:w="1419" w:type="dxa"/>
            <w:shd w:val="clear" w:color="auto" w:fill="auto"/>
          </w:tcPr>
          <w:p w:rsidR="00732274" w:rsidRPr="00741AF9" w:rsidRDefault="00732274" w:rsidP="0073227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программе</w:t>
            </w:r>
          </w:p>
        </w:tc>
        <w:tc>
          <w:tcPr>
            <w:tcW w:w="1134" w:type="dxa"/>
            <w:shd w:val="clear" w:color="auto" w:fill="auto"/>
          </w:tcPr>
          <w:p w:rsidR="00732274" w:rsidRPr="00741AF9" w:rsidRDefault="00732274" w:rsidP="0073227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805" w:type="dxa"/>
            <w:shd w:val="clear" w:color="auto" w:fill="auto"/>
          </w:tcPr>
          <w:p w:rsidR="00732274" w:rsidRPr="00741AF9" w:rsidRDefault="00732274" w:rsidP="0073227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46" w:type="dxa"/>
            <w:shd w:val="clear" w:color="auto" w:fill="auto"/>
          </w:tcPr>
          <w:p w:rsidR="00732274" w:rsidRPr="00741AF9" w:rsidRDefault="00732274" w:rsidP="0073227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26" w:type="dxa"/>
            <w:shd w:val="clear" w:color="auto" w:fill="auto"/>
          </w:tcPr>
          <w:p w:rsidR="00732274" w:rsidRPr="00741AF9" w:rsidRDefault="00732274" w:rsidP="0073227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219" w:type="dxa"/>
            <w:shd w:val="clear" w:color="auto" w:fill="auto"/>
          </w:tcPr>
          <w:p w:rsidR="00732274" w:rsidRPr="00741AF9" w:rsidRDefault="00732274" w:rsidP="0073227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32274" w:rsidRPr="00741AF9" w:rsidTr="00732274">
        <w:tc>
          <w:tcPr>
            <w:tcW w:w="1419" w:type="dxa"/>
            <w:shd w:val="clear" w:color="auto" w:fill="auto"/>
          </w:tcPr>
          <w:p w:rsidR="00732274" w:rsidRPr="00741AF9" w:rsidRDefault="00732274" w:rsidP="0073227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1A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выполнено</w:t>
            </w:r>
          </w:p>
        </w:tc>
        <w:tc>
          <w:tcPr>
            <w:tcW w:w="1134" w:type="dxa"/>
            <w:shd w:val="clear" w:color="auto" w:fill="auto"/>
          </w:tcPr>
          <w:p w:rsidR="00732274" w:rsidRPr="00741AF9" w:rsidRDefault="00732274" w:rsidP="0073227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5" w:type="dxa"/>
            <w:shd w:val="clear" w:color="auto" w:fill="auto"/>
          </w:tcPr>
          <w:p w:rsidR="00732274" w:rsidRPr="00741AF9" w:rsidRDefault="00732274" w:rsidP="0073227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46" w:type="dxa"/>
            <w:shd w:val="clear" w:color="auto" w:fill="auto"/>
          </w:tcPr>
          <w:p w:rsidR="00732274" w:rsidRPr="00741AF9" w:rsidRDefault="00732274" w:rsidP="0073227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26" w:type="dxa"/>
            <w:shd w:val="clear" w:color="auto" w:fill="auto"/>
          </w:tcPr>
          <w:p w:rsidR="00732274" w:rsidRPr="00741AF9" w:rsidRDefault="00732274" w:rsidP="0073227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19" w:type="dxa"/>
            <w:shd w:val="clear" w:color="auto" w:fill="auto"/>
          </w:tcPr>
          <w:p w:rsidR="00732274" w:rsidRPr="00741AF9" w:rsidRDefault="00732274" w:rsidP="0073227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32274" w:rsidRDefault="00732274" w:rsidP="00732274">
      <w:pPr>
        <w:rPr>
          <w:rFonts w:ascii="Times New Roman" w:hAnsi="Times New Roman"/>
          <w:b/>
          <w:sz w:val="24"/>
          <w:szCs w:val="24"/>
        </w:rPr>
      </w:pPr>
    </w:p>
    <w:p w:rsidR="00732274" w:rsidRDefault="00732274" w:rsidP="00732274">
      <w:pPr>
        <w:rPr>
          <w:rFonts w:ascii="Times New Roman" w:hAnsi="Times New Roman"/>
          <w:b/>
          <w:sz w:val="24"/>
          <w:szCs w:val="24"/>
        </w:rPr>
      </w:pPr>
    </w:p>
    <w:p w:rsidR="00B46A0E" w:rsidRDefault="00B46A0E" w:rsidP="00732274">
      <w:pPr>
        <w:widowControl w:val="0"/>
        <w:overflowPunct w:val="0"/>
        <w:autoSpaceDE w:val="0"/>
        <w:autoSpaceDN w:val="0"/>
        <w:adjustRightInd w:val="0"/>
        <w:snapToGrid w:val="0"/>
        <w:spacing w:line="226" w:lineRule="exact"/>
        <w:ind w:firstLine="284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46A0E" w:rsidRPr="00B46A0E" w:rsidRDefault="00B46A0E" w:rsidP="00B46A0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A0E" w:rsidRDefault="00B46A0E" w:rsidP="00B46A0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A0E" w:rsidRDefault="00B46A0E" w:rsidP="00B46A0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A0E" w:rsidRPr="00B46A0E" w:rsidRDefault="00B46A0E" w:rsidP="00B46A0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A0E" w:rsidRPr="00B46A0E" w:rsidRDefault="00B46A0E" w:rsidP="00B46A0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A0E" w:rsidRPr="00B46A0E" w:rsidRDefault="00B46A0E" w:rsidP="00B46A0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A0E" w:rsidRPr="00B46A0E" w:rsidRDefault="00B46A0E" w:rsidP="00B46A0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A0E" w:rsidRPr="00B46A0E" w:rsidRDefault="00B46A0E" w:rsidP="00B46A0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A0E" w:rsidRPr="00B46A0E" w:rsidRDefault="00B46A0E" w:rsidP="00B46A0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A0E" w:rsidRPr="00B46A0E" w:rsidRDefault="00B46A0E" w:rsidP="00B46A0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A0E" w:rsidRPr="00B46A0E" w:rsidRDefault="00B46A0E" w:rsidP="00B46A0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A0E" w:rsidRPr="00B46A0E" w:rsidRDefault="00B46A0E" w:rsidP="00B46A0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A0E" w:rsidRPr="00B46A0E" w:rsidRDefault="00B46A0E" w:rsidP="00B46A0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A0E" w:rsidRPr="00B46A0E" w:rsidRDefault="00B46A0E" w:rsidP="00B46A0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A0E" w:rsidRDefault="00B46A0E" w:rsidP="00B46A0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F6F" w:rsidRDefault="006E4F6F" w:rsidP="00B46A0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A0E" w:rsidRDefault="00B46A0E" w:rsidP="00B46A0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A0E" w:rsidRDefault="00B46A0E" w:rsidP="00B46A0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A0E" w:rsidRDefault="00B46A0E" w:rsidP="00B46A0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A0E" w:rsidRDefault="00B46A0E" w:rsidP="00B46A0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A0E" w:rsidRDefault="00B46A0E" w:rsidP="00B46A0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A0E" w:rsidRDefault="00B46A0E" w:rsidP="00B46A0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A0E" w:rsidRDefault="00B46A0E" w:rsidP="00B46A0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A0E" w:rsidRDefault="00B46A0E" w:rsidP="00B46A0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A0E" w:rsidRDefault="00B46A0E" w:rsidP="00B46A0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A0E" w:rsidRDefault="00B46A0E" w:rsidP="00B46A0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A0E" w:rsidRPr="00B46A0E" w:rsidRDefault="00B46A0E" w:rsidP="00B46A0E">
      <w:pPr>
        <w:rPr>
          <w:rFonts w:ascii="Times New Roman" w:hAnsi="Times New Roman"/>
          <w:b/>
          <w:sz w:val="28"/>
          <w:szCs w:val="28"/>
        </w:rPr>
      </w:pPr>
      <w:r w:rsidRPr="00B46A0E">
        <w:rPr>
          <w:rFonts w:ascii="Times New Roman" w:hAnsi="Times New Roman"/>
          <w:b/>
          <w:sz w:val="28"/>
          <w:szCs w:val="28"/>
        </w:rPr>
        <w:lastRenderedPageBreak/>
        <w:t>Методическое обеспечение</w:t>
      </w:r>
    </w:p>
    <w:p w:rsidR="00B46A0E" w:rsidRPr="00786738" w:rsidRDefault="00B46A0E" w:rsidP="00B46A0E">
      <w:pPr>
        <w:rPr>
          <w:rFonts w:ascii="Times New Roman" w:hAnsi="Times New Roman"/>
          <w:sz w:val="24"/>
          <w:szCs w:val="24"/>
        </w:rPr>
      </w:pPr>
      <w:r w:rsidRPr="00786738">
        <w:rPr>
          <w:rFonts w:ascii="Times New Roman" w:hAnsi="Times New Roman"/>
          <w:sz w:val="24"/>
          <w:szCs w:val="24"/>
        </w:rPr>
        <w:t>Учебно-методическая  литература для учащихся</w:t>
      </w:r>
    </w:p>
    <w:p w:rsidR="00B46A0E" w:rsidRPr="00786738" w:rsidRDefault="00B46A0E" w:rsidP="00B46A0E">
      <w:pPr>
        <w:spacing w:line="226" w:lineRule="exact"/>
        <w:rPr>
          <w:rFonts w:ascii="Times New Roman" w:hAnsi="Times New Roman"/>
          <w:sz w:val="24"/>
          <w:szCs w:val="24"/>
        </w:rPr>
      </w:pPr>
      <w:r w:rsidRPr="00786738">
        <w:rPr>
          <w:rFonts w:ascii="Times New Roman" w:hAnsi="Times New Roman"/>
          <w:sz w:val="24"/>
          <w:szCs w:val="24"/>
        </w:rPr>
        <w:t>Колесов Д. В., Маш Р. Д., Беляев И. Н. Биология. Человек. 8 класс. Учебник / М.:</w:t>
      </w:r>
      <w:r w:rsidR="00193660">
        <w:rPr>
          <w:rFonts w:ascii="Times New Roman" w:hAnsi="Times New Roman"/>
          <w:sz w:val="24"/>
          <w:szCs w:val="24"/>
        </w:rPr>
        <w:t xml:space="preserve"> Дрофа, 2015</w:t>
      </w:r>
      <w:r w:rsidRPr="00786738">
        <w:rPr>
          <w:rFonts w:ascii="Times New Roman" w:hAnsi="Times New Roman"/>
          <w:sz w:val="24"/>
          <w:szCs w:val="24"/>
        </w:rPr>
        <w:t> г.</w:t>
      </w:r>
    </w:p>
    <w:p w:rsidR="00B46A0E" w:rsidRPr="00786738" w:rsidRDefault="00B46A0E" w:rsidP="00B46A0E">
      <w:pPr>
        <w:spacing w:line="226" w:lineRule="exact"/>
        <w:rPr>
          <w:rFonts w:ascii="Times New Roman" w:hAnsi="Times New Roman"/>
          <w:sz w:val="24"/>
          <w:szCs w:val="24"/>
        </w:rPr>
      </w:pPr>
      <w:r w:rsidRPr="00786738">
        <w:rPr>
          <w:rFonts w:ascii="Times New Roman" w:hAnsi="Times New Roman"/>
          <w:sz w:val="24"/>
          <w:szCs w:val="24"/>
        </w:rPr>
        <w:t>Колесов Д. В., Маш Р. Д., Беляев И. Н. Биология. Человек. 8 класс. Рабочая тетрадь / М.:</w:t>
      </w:r>
      <w:r w:rsidR="00193660">
        <w:rPr>
          <w:rFonts w:ascii="Times New Roman" w:hAnsi="Times New Roman"/>
          <w:sz w:val="24"/>
          <w:szCs w:val="24"/>
        </w:rPr>
        <w:t xml:space="preserve"> Дрофа, любое издание после 2014</w:t>
      </w:r>
      <w:r w:rsidRPr="00786738">
        <w:rPr>
          <w:rFonts w:ascii="Times New Roman" w:hAnsi="Times New Roman"/>
          <w:sz w:val="24"/>
          <w:szCs w:val="24"/>
        </w:rPr>
        <w:t> г.</w:t>
      </w:r>
    </w:p>
    <w:p w:rsidR="00B46A0E" w:rsidRPr="00B46A0E" w:rsidRDefault="00B46A0E" w:rsidP="00B46A0E">
      <w:pPr>
        <w:spacing w:line="226" w:lineRule="exact"/>
        <w:rPr>
          <w:rFonts w:ascii="Times New Roman" w:hAnsi="Times New Roman"/>
          <w:sz w:val="24"/>
          <w:szCs w:val="24"/>
        </w:rPr>
      </w:pPr>
      <w:r w:rsidRPr="00786738">
        <w:rPr>
          <w:rFonts w:ascii="Times New Roman" w:hAnsi="Times New Roman"/>
          <w:sz w:val="24"/>
          <w:szCs w:val="24"/>
        </w:rPr>
        <w:tab/>
      </w:r>
    </w:p>
    <w:p w:rsidR="00B46A0E" w:rsidRDefault="00B46A0E" w:rsidP="00B46A0E">
      <w:pPr>
        <w:pStyle w:val="aff1"/>
        <w:shd w:val="clear" w:color="auto" w:fill="FFFFFF" w:themeFill="background1"/>
        <w:spacing w:before="0" w:beforeAutospacing="0" w:after="0" w:afterAutospacing="0" w:line="300" w:lineRule="atLeast"/>
        <w:rPr>
          <w:b/>
          <w:bCs/>
          <w:color w:val="111A05"/>
        </w:rPr>
      </w:pPr>
    </w:p>
    <w:p w:rsidR="00B46A0E" w:rsidRPr="00786738" w:rsidRDefault="00B46A0E" w:rsidP="00B46A0E">
      <w:pPr>
        <w:pStyle w:val="aff1"/>
        <w:shd w:val="clear" w:color="auto" w:fill="FFFFFF" w:themeFill="background1"/>
        <w:spacing w:before="0" w:beforeAutospacing="0" w:after="0" w:afterAutospacing="0" w:line="300" w:lineRule="atLeast"/>
        <w:rPr>
          <w:color w:val="111A05"/>
        </w:rPr>
      </w:pPr>
      <w:r w:rsidRPr="00786738">
        <w:rPr>
          <w:b/>
          <w:bCs/>
          <w:color w:val="111A05"/>
        </w:rPr>
        <w:t>Дополнительная литература для учителя:</w:t>
      </w:r>
    </w:p>
    <w:p w:rsidR="00B46A0E" w:rsidRPr="00786738" w:rsidRDefault="00193660" w:rsidP="00B46A0E">
      <w:pPr>
        <w:pStyle w:val="aff1"/>
        <w:numPr>
          <w:ilvl w:val="0"/>
          <w:numId w:val="24"/>
        </w:numPr>
        <w:shd w:val="clear" w:color="auto" w:fill="FFFFFF" w:themeFill="background1"/>
        <w:spacing w:before="0" w:beforeAutospacing="0" w:after="0" w:afterAutospacing="0" w:line="300" w:lineRule="atLeast"/>
        <w:ind w:left="375"/>
        <w:rPr>
          <w:color w:val="111A05"/>
        </w:rPr>
      </w:pPr>
      <w:r w:rsidRPr="00786738">
        <w:rPr>
          <w:b/>
          <w:bCs/>
          <w:color w:val="111A05"/>
        </w:rPr>
        <w:t xml:space="preserve"> </w:t>
      </w:r>
      <w:r w:rsidR="00B46A0E" w:rsidRPr="00786738">
        <w:rPr>
          <w:b/>
          <w:bCs/>
          <w:color w:val="111A05"/>
        </w:rPr>
        <w:t>«Биология. 8 класс. Книга для учителя».</w:t>
      </w:r>
      <w:r w:rsidR="00B46A0E" w:rsidRPr="00786738">
        <w:rPr>
          <w:rStyle w:val="apple-converted-space"/>
          <w:b/>
          <w:bCs/>
          <w:color w:val="111A05"/>
        </w:rPr>
        <w:t> </w:t>
      </w:r>
      <w:r w:rsidR="00B46A0E" w:rsidRPr="00786738">
        <w:rPr>
          <w:color w:val="111A05"/>
        </w:rPr>
        <w:t>Составитель Спиридонова Н.Ю. - М., Дрофа, 2010.</w:t>
      </w:r>
    </w:p>
    <w:p w:rsidR="00B46A0E" w:rsidRPr="00786738" w:rsidRDefault="00B46A0E" w:rsidP="00B46A0E">
      <w:pPr>
        <w:pStyle w:val="aff1"/>
        <w:numPr>
          <w:ilvl w:val="0"/>
          <w:numId w:val="24"/>
        </w:numPr>
        <w:shd w:val="clear" w:color="auto" w:fill="FFFFFF" w:themeFill="background1"/>
        <w:spacing w:before="0" w:beforeAutospacing="0" w:after="0" w:afterAutospacing="0" w:line="300" w:lineRule="atLeast"/>
        <w:ind w:left="375"/>
        <w:rPr>
          <w:color w:val="111A05"/>
        </w:rPr>
      </w:pPr>
      <w:r w:rsidRPr="00786738">
        <w:rPr>
          <w:b/>
          <w:bCs/>
          <w:color w:val="111A05"/>
        </w:rPr>
        <w:t>Уроки биологии по курсу «Биология. 8 класс. Человек».</w:t>
      </w:r>
      <w:r w:rsidRPr="00786738">
        <w:rPr>
          <w:rStyle w:val="apple-converted-space"/>
          <w:b/>
          <w:bCs/>
          <w:color w:val="111A05"/>
        </w:rPr>
        <w:t> </w:t>
      </w:r>
      <w:r w:rsidR="00193660">
        <w:rPr>
          <w:color w:val="111A05"/>
        </w:rPr>
        <w:t>- М., Дрофа, 2014</w:t>
      </w:r>
      <w:r w:rsidRPr="00786738">
        <w:rPr>
          <w:color w:val="111A05"/>
        </w:rPr>
        <w:t>.</w:t>
      </w:r>
    </w:p>
    <w:p w:rsidR="00B46A0E" w:rsidRPr="00786738" w:rsidRDefault="00B46A0E" w:rsidP="00B46A0E">
      <w:pPr>
        <w:pStyle w:val="aff1"/>
        <w:shd w:val="clear" w:color="auto" w:fill="FFFFFF" w:themeFill="background1"/>
        <w:spacing w:before="0" w:beforeAutospacing="0" w:after="0" w:afterAutospacing="0" w:line="300" w:lineRule="atLeast"/>
        <w:ind w:left="375"/>
        <w:rPr>
          <w:color w:val="111A05"/>
        </w:rPr>
      </w:pPr>
    </w:p>
    <w:p w:rsidR="00B46A0E" w:rsidRPr="00786738" w:rsidRDefault="00B46A0E" w:rsidP="00B46A0E">
      <w:pPr>
        <w:pStyle w:val="aff1"/>
        <w:shd w:val="clear" w:color="auto" w:fill="FFFFFF" w:themeFill="background1"/>
        <w:spacing w:before="0" w:beforeAutospacing="0" w:after="0" w:afterAutospacing="0" w:line="300" w:lineRule="atLeast"/>
        <w:rPr>
          <w:color w:val="111A05"/>
        </w:rPr>
      </w:pPr>
      <w:r w:rsidRPr="00786738">
        <w:rPr>
          <w:b/>
          <w:bCs/>
          <w:color w:val="111A05"/>
        </w:rPr>
        <w:t>Дополнительная литература для учащихся:</w:t>
      </w:r>
    </w:p>
    <w:p w:rsidR="00B46A0E" w:rsidRPr="00786738" w:rsidRDefault="00B46A0E" w:rsidP="00B46A0E">
      <w:pPr>
        <w:pStyle w:val="aff1"/>
        <w:shd w:val="clear" w:color="auto" w:fill="FFFFFF" w:themeFill="background1"/>
        <w:spacing w:before="0" w:beforeAutospacing="0" w:after="0" w:afterAutospacing="0" w:line="300" w:lineRule="atLeast"/>
        <w:rPr>
          <w:color w:val="111A05"/>
        </w:rPr>
      </w:pPr>
      <w:r w:rsidRPr="00786738">
        <w:rPr>
          <w:color w:val="111A05"/>
        </w:rPr>
        <w:t> </w:t>
      </w:r>
    </w:p>
    <w:p w:rsidR="00B46A0E" w:rsidRPr="00786738" w:rsidRDefault="00B46A0E" w:rsidP="00B46A0E">
      <w:pPr>
        <w:pStyle w:val="aff1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 w:line="300" w:lineRule="atLeast"/>
        <w:ind w:left="375"/>
        <w:rPr>
          <w:color w:val="111A05"/>
        </w:rPr>
      </w:pPr>
      <w:proofErr w:type="gramStart"/>
      <w:r w:rsidRPr="00786738">
        <w:rPr>
          <w:color w:val="111A05"/>
        </w:rPr>
        <w:t>Акимушкин</w:t>
      </w:r>
      <w:proofErr w:type="gramEnd"/>
      <w:r w:rsidRPr="00786738">
        <w:rPr>
          <w:color w:val="111A05"/>
        </w:rPr>
        <w:t xml:space="preserve"> И.И.</w:t>
      </w:r>
      <w:r w:rsidRPr="00786738">
        <w:rPr>
          <w:rStyle w:val="apple-converted-space"/>
          <w:color w:val="111A05"/>
        </w:rPr>
        <w:t> </w:t>
      </w:r>
      <w:r w:rsidRPr="00786738">
        <w:rPr>
          <w:b/>
          <w:bCs/>
          <w:color w:val="111A05"/>
        </w:rPr>
        <w:t>Занимательная биология</w:t>
      </w:r>
      <w:r w:rsidRPr="00786738">
        <w:rPr>
          <w:color w:val="111A05"/>
        </w:rPr>
        <w:t>. – М., Просвещение, 2010.</w:t>
      </w:r>
    </w:p>
    <w:p w:rsidR="00B46A0E" w:rsidRPr="00786738" w:rsidRDefault="00B46A0E" w:rsidP="00B46A0E">
      <w:pPr>
        <w:pStyle w:val="aff1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 w:line="300" w:lineRule="atLeast"/>
        <w:ind w:left="375"/>
        <w:rPr>
          <w:color w:val="111A05"/>
        </w:rPr>
      </w:pPr>
      <w:r w:rsidRPr="00786738">
        <w:rPr>
          <w:color w:val="111A05"/>
        </w:rPr>
        <w:t>Батуев А.С.</w:t>
      </w:r>
      <w:r w:rsidRPr="00786738">
        <w:rPr>
          <w:rStyle w:val="apple-converted-space"/>
          <w:color w:val="111A05"/>
        </w:rPr>
        <w:t> </w:t>
      </w:r>
      <w:r w:rsidRPr="00786738">
        <w:rPr>
          <w:b/>
          <w:bCs/>
          <w:color w:val="111A05"/>
        </w:rPr>
        <w:t>Загадки и тайны психики.</w:t>
      </w:r>
      <w:r w:rsidRPr="00786738">
        <w:rPr>
          <w:rStyle w:val="apple-converted-space"/>
          <w:b/>
          <w:bCs/>
          <w:color w:val="111A05"/>
        </w:rPr>
        <w:t> </w:t>
      </w:r>
      <w:r w:rsidRPr="00786738">
        <w:rPr>
          <w:color w:val="111A05"/>
        </w:rPr>
        <w:t>- М., Дрофа, 2010.</w:t>
      </w:r>
    </w:p>
    <w:p w:rsidR="00B46A0E" w:rsidRPr="00786738" w:rsidRDefault="00B46A0E" w:rsidP="00B46A0E">
      <w:pPr>
        <w:pStyle w:val="aff1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 w:line="300" w:lineRule="atLeast"/>
        <w:ind w:left="375"/>
        <w:rPr>
          <w:color w:val="111A05"/>
        </w:rPr>
      </w:pPr>
      <w:r w:rsidRPr="00786738">
        <w:rPr>
          <w:b/>
          <w:bCs/>
          <w:color w:val="111A05"/>
        </w:rPr>
        <w:t>Биология.</w:t>
      </w:r>
      <w:r w:rsidRPr="00786738">
        <w:rPr>
          <w:rStyle w:val="apple-converted-space"/>
          <w:b/>
          <w:bCs/>
          <w:color w:val="111A05"/>
        </w:rPr>
        <w:t> </w:t>
      </w:r>
      <w:r w:rsidRPr="00786738">
        <w:rPr>
          <w:color w:val="111A05"/>
        </w:rPr>
        <w:t>Большой справочник для школьников и поступающих в вузы.- М., Дрофа, 2006.</w:t>
      </w:r>
    </w:p>
    <w:p w:rsidR="00B46A0E" w:rsidRPr="00786738" w:rsidRDefault="00B46A0E" w:rsidP="00B46A0E">
      <w:pPr>
        <w:pStyle w:val="aff1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 w:line="300" w:lineRule="atLeast"/>
        <w:ind w:left="375"/>
        <w:rPr>
          <w:color w:val="111A05"/>
        </w:rPr>
      </w:pPr>
      <w:r w:rsidRPr="00786738">
        <w:rPr>
          <w:color w:val="111A05"/>
        </w:rPr>
        <w:t>Зверев И.Д.</w:t>
      </w:r>
      <w:r w:rsidRPr="00786738">
        <w:rPr>
          <w:rStyle w:val="apple-converted-space"/>
          <w:color w:val="111A05"/>
        </w:rPr>
        <w:t> </w:t>
      </w:r>
      <w:r w:rsidRPr="00786738">
        <w:rPr>
          <w:b/>
          <w:bCs/>
          <w:color w:val="111A05"/>
        </w:rPr>
        <w:t>Книга для чтения по анатомии, физиологии и гигиене человека.</w:t>
      </w:r>
      <w:r w:rsidRPr="00786738">
        <w:rPr>
          <w:rStyle w:val="apple-converted-space"/>
          <w:b/>
          <w:bCs/>
          <w:color w:val="111A05"/>
        </w:rPr>
        <w:t> </w:t>
      </w:r>
      <w:r w:rsidRPr="00786738">
        <w:rPr>
          <w:color w:val="111A05"/>
        </w:rPr>
        <w:t>– М., Просвещение, 1983.</w:t>
      </w:r>
    </w:p>
    <w:p w:rsidR="00B46A0E" w:rsidRPr="00786738" w:rsidRDefault="00B46A0E" w:rsidP="00B46A0E">
      <w:pPr>
        <w:pStyle w:val="aff1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 w:line="300" w:lineRule="atLeast"/>
        <w:ind w:left="375"/>
        <w:rPr>
          <w:color w:val="111A05"/>
        </w:rPr>
      </w:pPr>
      <w:r w:rsidRPr="00786738">
        <w:rPr>
          <w:color w:val="111A05"/>
        </w:rPr>
        <w:t>Каменский А.А.</w:t>
      </w:r>
      <w:r w:rsidRPr="00786738">
        <w:rPr>
          <w:rStyle w:val="apple-converted-space"/>
          <w:color w:val="111A05"/>
        </w:rPr>
        <w:t> </w:t>
      </w:r>
      <w:r w:rsidRPr="00786738">
        <w:rPr>
          <w:b/>
          <w:bCs/>
          <w:color w:val="111A05"/>
        </w:rPr>
        <w:t>Анатомия, физиология и гигиена человека.</w:t>
      </w:r>
      <w:r w:rsidRPr="00786738">
        <w:rPr>
          <w:rStyle w:val="apple-converted-space"/>
          <w:b/>
          <w:bCs/>
          <w:color w:val="111A05"/>
        </w:rPr>
        <w:t> </w:t>
      </w:r>
      <w:r w:rsidRPr="00786738">
        <w:rPr>
          <w:color w:val="111A05"/>
        </w:rPr>
        <w:t>Карманный справочник. - М., Дрофа, 2010.</w:t>
      </w:r>
    </w:p>
    <w:p w:rsidR="00B46A0E" w:rsidRPr="00786738" w:rsidRDefault="00B46A0E" w:rsidP="00B46A0E">
      <w:pPr>
        <w:pStyle w:val="aff1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 w:line="300" w:lineRule="atLeast"/>
        <w:ind w:left="375"/>
        <w:rPr>
          <w:color w:val="111A05"/>
        </w:rPr>
      </w:pPr>
      <w:r w:rsidRPr="00786738">
        <w:rPr>
          <w:color w:val="111A05"/>
        </w:rPr>
        <w:t xml:space="preserve">Козлова Т.А., </w:t>
      </w:r>
      <w:proofErr w:type="spellStart"/>
      <w:r w:rsidRPr="00786738">
        <w:rPr>
          <w:color w:val="111A05"/>
        </w:rPr>
        <w:t>Кучменко</w:t>
      </w:r>
      <w:proofErr w:type="spellEnd"/>
      <w:r w:rsidRPr="00786738">
        <w:rPr>
          <w:color w:val="111A05"/>
        </w:rPr>
        <w:t xml:space="preserve"> В.С.</w:t>
      </w:r>
      <w:r w:rsidRPr="00786738">
        <w:rPr>
          <w:rStyle w:val="apple-converted-space"/>
          <w:color w:val="111A05"/>
        </w:rPr>
        <w:t> </w:t>
      </w:r>
      <w:r w:rsidRPr="00786738">
        <w:rPr>
          <w:b/>
          <w:bCs/>
          <w:color w:val="111A05"/>
        </w:rPr>
        <w:t>Биология в таблицах. 6 – 11 классы.</w:t>
      </w:r>
      <w:r w:rsidRPr="00786738">
        <w:rPr>
          <w:rStyle w:val="apple-converted-space"/>
          <w:color w:val="111A05"/>
        </w:rPr>
        <w:t> </w:t>
      </w:r>
      <w:r w:rsidRPr="00786738">
        <w:rPr>
          <w:color w:val="111A05"/>
        </w:rPr>
        <w:t>- М., Дрофа, 2006.</w:t>
      </w:r>
    </w:p>
    <w:p w:rsidR="00B46A0E" w:rsidRPr="00786738" w:rsidRDefault="00B46A0E" w:rsidP="00B46A0E">
      <w:pPr>
        <w:pStyle w:val="aff1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 w:line="300" w:lineRule="atLeast"/>
        <w:ind w:left="375"/>
        <w:rPr>
          <w:color w:val="111A05"/>
        </w:rPr>
      </w:pPr>
      <w:r w:rsidRPr="00786738">
        <w:rPr>
          <w:color w:val="111A05"/>
        </w:rPr>
        <w:t>Тарасов В.В.</w:t>
      </w:r>
      <w:r w:rsidRPr="00786738">
        <w:rPr>
          <w:rStyle w:val="apple-converted-space"/>
          <w:color w:val="111A05"/>
        </w:rPr>
        <w:t> </w:t>
      </w:r>
      <w:r w:rsidRPr="00786738">
        <w:rPr>
          <w:b/>
          <w:bCs/>
          <w:color w:val="111A05"/>
        </w:rPr>
        <w:t>Темы курса. Иммунитет. История открытий.</w:t>
      </w:r>
      <w:r w:rsidRPr="00786738">
        <w:rPr>
          <w:rStyle w:val="apple-converted-space"/>
          <w:b/>
          <w:bCs/>
          <w:color w:val="111A05"/>
        </w:rPr>
        <w:t> </w:t>
      </w:r>
      <w:r w:rsidRPr="00786738">
        <w:rPr>
          <w:color w:val="111A05"/>
        </w:rPr>
        <w:t>- М., Дрофа, 2005.</w:t>
      </w:r>
    </w:p>
    <w:p w:rsidR="00B46A0E" w:rsidRPr="00786738" w:rsidRDefault="00B46A0E" w:rsidP="00B46A0E">
      <w:pPr>
        <w:pStyle w:val="aff1"/>
        <w:shd w:val="clear" w:color="auto" w:fill="FFFFFF" w:themeFill="background1"/>
        <w:spacing w:before="0" w:beforeAutospacing="0" w:after="0" w:afterAutospacing="0" w:line="300" w:lineRule="atLeast"/>
        <w:ind w:left="375"/>
        <w:rPr>
          <w:color w:val="111A05"/>
        </w:rPr>
      </w:pPr>
    </w:p>
    <w:p w:rsidR="00B46A0E" w:rsidRPr="00786738" w:rsidRDefault="00B46A0E" w:rsidP="00B46A0E">
      <w:pPr>
        <w:pStyle w:val="afa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86738">
        <w:rPr>
          <w:rFonts w:ascii="Times New Roman" w:eastAsia="Calibri" w:hAnsi="Times New Roman"/>
          <w:b/>
          <w:sz w:val="24"/>
          <w:szCs w:val="24"/>
          <w:lang w:eastAsia="en-US"/>
        </w:rPr>
        <w:t>Наглядные пособия:</w:t>
      </w:r>
    </w:p>
    <w:p w:rsidR="00B46A0E" w:rsidRPr="00786738" w:rsidRDefault="00B46A0E" w:rsidP="00B46A0E">
      <w:pPr>
        <w:pStyle w:val="afa"/>
        <w:rPr>
          <w:rFonts w:ascii="Times New Roman" w:hAnsi="Times New Roman"/>
          <w:sz w:val="24"/>
          <w:szCs w:val="24"/>
        </w:rPr>
      </w:pPr>
      <w:r w:rsidRPr="00786738">
        <w:rPr>
          <w:rFonts w:ascii="Times New Roman" w:hAnsi="Times New Roman"/>
          <w:sz w:val="24"/>
          <w:szCs w:val="24"/>
        </w:rPr>
        <w:t xml:space="preserve">       -Модель «Происхождение человека». Модели остатков древней культуры человека.</w:t>
      </w:r>
    </w:p>
    <w:p w:rsidR="00B46A0E" w:rsidRPr="00786738" w:rsidRDefault="00B46A0E" w:rsidP="00B46A0E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786738">
        <w:rPr>
          <w:rFonts w:ascii="Times New Roman" w:hAnsi="Times New Roman"/>
          <w:sz w:val="24"/>
          <w:szCs w:val="24"/>
        </w:rPr>
        <w:t>- Микропрепараты клетки, эпителиальной, соединительной, мышечной и нервной тканей.</w:t>
      </w:r>
    </w:p>
    <w:p w:rsidR="00B46A0E" w:rsidRPr="00786738" w:rsidRDefault="00B46A0E" w:rsidP="00B46A0E">
      <w:pPr>
        <w:pStyle w:val="afa"/>
        <w:rPr>
          <w:rFonts w:ascii="Times New Roman" w:hAnsi="Times New Roman"/>
          <w:sz w:val="24"/>
          <w:szCs w:val="24"/>
        </w:rPr>
      </w:pPr>
      <w:r w:rsidRPr="00786738">
        <w:rPr>
          <w:rFonts w:ascii="Times New Roman" w:hAnsi="Times New Roman"/>
          <w:sz w:val="24"/>
          <w:szCs w:val="24"/>
        </w:rPr>
        <w:t xml:space="preserve">      - Модель головного мозга человека.</w:t>
      </w:r>
    </w:p>
    <w:p w:rsidR="00B46A0E" w:rsidRPr="00786738" w:rsidRDefault="00B46A0E" w:rsidP="00B46A0E">
      <w:pPr>
        <w:pStyle w:val="afa"/>
        <w:rPr>
          <w:rFonts w:ascii="Times New Roman" w:hAnsi="Times New Roman"/>
          <w:sz w:val="24"/>
          <w:szCs w:val="24"/>
        </w:rPr>
      </w:pPr>
      <w:r w:rsidRPr="00786738">
        <w:rPr>
          <w:rFonts w:ascii="Times New Roman" w:hAnsi="Times New Roman"/>
          <w:sz w:val="24"/>
          <w:szCs w:val="24"/>
        </w:rPr>
        <w:t xml:space="preserve">       - Скелет и муляжи торса человека, черепа, костей конечностей, позвонков. Распилы костей.</w:t>
      </w:r>
    </w:p>
    <w:p w:rsidR="00B46A0E" w:rsidRPr="00786738" w:rsidRDefault="00B46A0E" w:rsidP="00B46A0E">
      <w:pPr>
        <w:pStyle w:val="afa"/>
        <w:rPr>
          <w:rFonts w:ascii="Times New Roman" w:hAnsi="Times New Roman"/>
          <w:sz w:val="24"/>
          <w:szCs w:val="24"/>
        </w:rPr>
      </w:pPr>
      <w:r w:rsidRPr="00786738">
        <w:rPr>
          <w:rFonts w:ascii="Times New Roman" w:hAnsi="Times New Roman"/>
          <w:sz w:val="24"/>
          <w:szCs w:val="24"/>
        </w:rPr>
        <w:t xml:space="preserve">     - Модель гортани. Модель, поясняющая механизм вдоха и выдоха.</w:t>
      </w:r>
    </w:p>
    <w:p w:rsidR="00B46A0E" w:rsidRPr="00786738" w:rsidRDefault="00B46A0E" w:rsidP="00B46A0E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786738">
        <w:rPr>
          <w:rFonts w:ascii="Times New Roman" w:hAnsi="Times New Roman"/>
          <w:sz w:val="24"/>
          <w:szCs w:val="24"/>
        </w:rPr>
        <w:t>-Торс человека.</w:t>
      </w:r>
    </w:p>
    <w:p w:rsidR="00B46A0E" w:rsidRPr="00786738" w:rsidRDefault="00B46A0E" w:rsidP="00B46A0E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786738">
        <w:rPr>
          <w:rFonts w:ascii="Times New Roman" w:hAnsi="Times New Roman"/>
          <w:sz w:val="24"/>
          <w:szCs w:val="24"/>
        </w:rPr>
        <w:t>- Модель черепа с откидной крышкой для показа местоположения гипофиза.</w:t>
      </w:r>
    </w:p>
    <w:p w:rsidR="00B46A0E" w:rsidRPr="00786738" w:rsidRDefault="00B46A0E" w:rsidP="00B46A0E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786738">
        <w:rPr>
          <w:rFonts w:ascii="Times New Roman" w:hAnsi="Times New Roman"/>
          <w:sz w:val="24"/>
          <w:szCs w:val="24"/>
        </w:rPr>
        <w:t xml:space="preserve">- Модель гортани </w:t>
      </w:r>
      <w:proofErr w:type="gramStart"/>
      <w:r w:rsidRPr="00786738">
        <w:rPr>
          <w:rFonts w:ascii="Times New Roman" w:hAnsi="Times New Roman"/>
          <w:sz w:val="24"/>
          <w:szCs w:val="24"/>
        </w:rPr>
        <w:t>с</w:t>
      </w:r>
      <w:proofErr w:type="gramEnd"/>
      <w:r w:rsidRPr="00786738">
        <w:rPr>
          <w:rFonts w:ascii="Times New Roman" w:hAnsi="Times New Roman"/>
          <w:sz w:val="24"/>
          <w:szCs w:val="24"/>
        </w:rPr>
        <w:t xml:space="preserve"> щитовидной железой. </w:t>
      </w:r>
    </w:p>
    <w:p w:rsidR="00B46A0E" w:rsidRPr="00786738" w:rsidRDefault="00B46A0E" w:rsidP="00B46A0E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786738">
        <w:rPr>
          <w:rFonts w:ascii="Times New Roman" w:hAnsi="Times New Roman"/>
          <w:sz w:val="24"/>
          <w:szCs w:val="24"/>
        </w:rPr>
        <w:t>-Модель почек с надпочечниками.</w:t>
      </w:r>
    </w:p>
    <w:p w:rsidR="00B46A0E" w:rsidRPr="00786738" w:rsidRDefault="00B46A0E" w:rsidP="00B46A0E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786738">
        <w:rPr>
          <w:rFonts w:ascii="Times New Roman" w:hAnsi="Times New Roman"/>
          <w:sz w:val="24"/>
          <w:szCs w:val="24"/>
        </w:rPr>
        <w:t>- Модели сердца.</w:t>
      </w:r>
    </w:p>
    <w:p w:rsidR="00B46A0E" w:rsidRPr="00786738" w:rsidRDefault="00B46A0E" w:rsidP="00B46A0E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786738">
        <w:rPr>
          <w:rFonts w:ascii="Times New Roman" w:hAnsi="Times New Roman"/>
          <w:sz w:val="24"/>
          <w:szCs w:val="24"/>
        </w:rPr>
        <w:t>- Рельефная таблица «Строение кожи».</w:t>
      </w:r>
    </w:p>
    <w:p w:rsidR="00B46A0E" w:rsidRPr="00786738" w:rsidRDefault="00B46A0E" w:rsidP="00B46A0E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786738">
        <w:rPr>
          <w:rFonts w:ascii="Times New Roman" w:hAnsi="Times New Roman"/>
          <w:sz w:val="24"/>
          <w:szCs w:val="24"/>
        </w:rPr>
        <w:t>-. Рельефная таблица «Органы выделения».</w:t>
      </w:r>
    </w:p>
    <w:p w:rsidR="00B46A0E" w:rsidRPr="00786738" w:rsidRDefault="00B46A0E" w:rsidP="00B46A0E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786738">
        <w:rPr>
          <w:rFonts w:ascii="Times New Roman" w:hAnsi="Times New Roman"/>
          <w:sz w:val="24"/>
          <w:szCs w:val="24"/>
        </w:rPr>
        <w:t>- Модели глаза и уха.</w:t>
      </w:r>
    </w:p>
    <w:p w:rsidR="00B46A0E" w:rsidRPr="00B46A0E" w:rsidRDefault="00B46A0E" w:rsidP="00B46A0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46A0E" w:rsidRPr="00B46A0E" w:rsidSect="00B46A0E">
      <w:pgSz w:w="11906" w:h="16838"/>
      <w:pgMar w:top="1134" w:right="850" w:bottom="1134" w:left="1701" w:header="709" w:footer="709" w:gutter="5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charset w:val="00"/>
    <w:family w:val="auto"/>
    <w:pitch w:val="variable"/>
    <w:sig w:usb0="00000287" w:usb1="00000000" w:usb2="00000000" w:usb3="00000000" w:csb0="0000001F" w:csb1="00000000"/>
  </w:font>
  <w:font w:name="SchoolBookA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Num3"/>
    <w:lvl w:ilvl="0">
      <w:start w:val="10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59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75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5913" w:hanging="180"/>
      </w:pPr>
    </w:lvl>
  </w:abstractNum>
  <w:abstractNum w:abstractNumId="5">
    <w:nsid w:val="00000008"/>
    <w:multiLevelType w:val="multilevel"/>
    <w:tmpl w:val="00000008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1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59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75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5913" w:hanging="180"/>
      </w:pPr>
    </w:lvl>
  </w:abstractNum>
  <w:abstractNum w:abstractNumId="6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1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59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75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5913" w:hanging="180"/>
      </w:pPr>
    </w:lvl>
  </w:abstractNum>
  <w:abstractNum w:abstractNumId="8">
    <w:nsid w:val="0000000B"/>
    <w:multiLevelType w:val="multilevel"/>
    <w:tmpl w:val="0000000B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6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5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1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3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55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7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9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1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35" w:hanging="180"/>
      </w:pPr>
    </w:lvl>
  </w:abstractNum>
  <w:abstractNum w:abstractNumId="9">
    <w:nsid w:val="0000000C"/>
    <w:multiLevelType w:val="multilevel"/>
    <w:tmpl w:val="0000000C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42D6929"/>
    <w:multiLevelType w:val="hybridMultilevel"/>
    <w:tmpl w:val="7E9CA9F6"/>
    <w:lvl w:ilvl="0" w:tplc="95B26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3F6D6F"/>
    <w:multiLevelType w:val="multilevel"/>
    <w:tmpl w:val="E280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E65D42"/>
    <w:multiLevelType w:val="hybridMultilevel"/>
    <w:tmpl w:val="D52E0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3F63DB"/>
    <w:multiLevelType w:val="multilevel"/>
    <w:tmpl w:val="0B3E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3839C0"/>
    <w:multiLevelType w:val="multilevel"/>
    <w:tmpl w:val="8A4E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707182"/>
    <w:multiLevelType w:val="hybridMultilevel"/>
    <w:tmpl w:val="724C3A60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FB3038B"/>
    <w:multiLevelType w:val="hybridMultilevel"/>
    <w:tmpl w:val="4882F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566BF4"/>
    <w:multiLevelType w:val="hybridMultilevel"/>
    <w:tmpl w:val="0FA0C6D4"/>
    <w:lvl w:ilvl="0" w:tplc="4052F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FE125B"/>
    <w:multiLevelType w:val="multilevel"/>
    <w:tmpl w:val="E058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7B5F88"/>
    <w:multiLevelType w:val="multilevel"/>
    <w:tmpl w:val="D5C4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5A23CD"/>
    <w:multiLevelType w:val="singleLevel"/>
    <w:tmpl w:val="53204C8E"/>
    <w:lvl w:ilvl="0">
      <w:start w:val="1"/>
      <w:numFmt w:val="decimal"/>
      <w:lvlText w:val="3.2.%1."/>
      <w:legacy w:legacy="1" w:legacySpace="0" w:legacyIndent="369"/>
      <w:lvlJc w:val="left"/>
    </w:lvl>
  </w:abstractNum>
  <w:abstractNum w:abstractNumId="22">
    <w:nsid w:val="620F1E6A"/>
    <w:multiLevelType w:val="multilevel"/>
    <w:tmpl w:val="FC2CB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327C0D"/>
    <w:multiLevelType w:val="multilevel"/>
    <w:tmpl w:val="8E70F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9A091C"/>
    <w:multiLevelType w:val="singleLevel"/>
    <w:tmpl w:val="53204C8E"/>
    <w:lvl w:ilvl="0">
      <w:start w:val="1"/>
      <w:numFmt w:val="decimal"/>
      <w:lvlText w:val="3.2.%1."/>
      <w:legacy w:legacy="1" w:legacySpace="0" w:legacyIndent="369"/>
      <w:lvlJc w:val="left"/>
    </w:lvl>
  </w:abstractNum>
  <w:num w:numId="1">
    <w:abstractNumId w:val="24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8"/>
  </w:num>
  <w:num w:numId="15">
    <w:abstractNumId w:val="19"/>
  </w:num>
  <w:num w:numId="16">
    <w:abstractNumId w:val="14"/>
  </w:num>
  <w:num w:numId="17">
    <w:abstractNumId w:val="12"/>
  </w:num>
  <w:num w:numId="18">
    <w:abstractNumId w:val="15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2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4B9"/>
    <w:rsid w:val="000120C4"/>
    <w:rsid w:val="00033B52"/>
    <w:rsid w:val="0003795E"/>
    <w:rsid w:val="00040549"/>
    <w:rsid w:val="000A53B5"/>
    <w:rsid w:val="000F195F"/>
    <w:rsid w:val="0010055C"/>
    <w:rsid w:val="001035D2"/>
    <w:rsid w:val="00106E4F"/>
    <w:rsid w:val="001310D2"/>
    <w:rsid w:val="00133BDC"/>
    <w:rsid w:val="00143E07"/>
    <w:rsid w:val="00155E09"/>
    <w:rsid w:val="00190F27"/>
    <w:rsid w:val="00193660"/>
    <w:rsid w:val="001B5543"/>
    <w:rsid w:val="001D07CB"/>
    <w:rsid w:val="001D59D7"/>
    <w:rsid w:val="001E0993"/>
    <w:rsid w:val="001F6A3F"/>
    <w:rsid w:val="00202314"/>
    <w:rsid w:val="00237A9E"/>
    <w:rsid w:val="00255B9F"/>
    <w:rsid w:val="00261F4A"/>
    <w:rsid w:val="00272982"/>
    <w:rsid w:val="002D255B"/>
    <w:rsid w:val="003023B7"/>
    <w:rsid w:val="00310536"/>
    <w:rsid w:val="00317E5F"/>
    <w:rsid w:val="00343046"/>
    <w:rsid w:val="0035589F"/>
    <w:rsid w:val="00390B56"/>
    <w:rsid w:val="003C2843"/>
    <w:rsid w:val="003C4B17"/>
    <w:rsid w:val="003D24F0"/>
    <w:rsid w:val="003D4D37"/>
    <w:rsid w:val="003E45C6"/>
    <w:rsid w:val="00406471"/>
    <w:rsid w:val="004121B1"/>
    <w:rsid w:val="004175DF"/>
    <w:rsid w:val="004435AC"/>
    <w:rsid w:val="00444850"/>
    <w:rsid w:val="004814F7"/>
    <w:rsid w:val="004866E6"/>
    <w:rsid w:val="00495162"/>
    <w:rsid w:val="004C2CF9"/>
    <w:rsid w:val="00502A37"/>
    <w:rsid w:val="00546317"/>
    <w:rsid w:val="00556925"/>
    <w:rsid w:val="00571E08"/>
    <w:rsid w:val="00586583"/>
    <w:rsid w:val="005E3230"/>
    <w:rsid w:val="006A1917"/>
    <w:rsid w:val="006B1C78"/>
    <w:rsid w:val="006E4F6F"/>
    <w:rsid w:val="007154D8"/>
    <w:rsid w:val="00732177"/>
    <w:rsid w:val="00732274"/>
    <w:rsid w:val="0073572E"/>
    <w:rsid w:val="007603D0"/>
    <w:rsid w:val="00794F5C"/>
    <w:rsid w:val="007D028D"/>
    <w:rsid w:val="00811863"/>
    <w:rsid w:val="00824869"/>
    <w:rsid w:val="0084170D"/>
    <w:rsid w:val="0084542F"/>
    <w:rsid w:val="00864B75"/>
    <w:rsid w:val="00864E7D"/>
    <w:rsid w:val="008E1DC5"/>
    <w:rsid w:val="008F1F47"/>
    <w:rsid w:val="00957DEB"/>
    <w:rsid w:val="0098228C"/>
    <w:rsid w:val="00992E2C"/>
    <w:rsid w:val="00993AB2"/>
    <w:rsid w:val="0099539D"/>
    <w:rsid w:val="009F53EC"/>
    <w:rsid w:val="00A10DD5"/>
    <w:rsid w:val="00A165D0"/>
    <w:rsid w:val="00A1792C"/>
    <w:rsid w:val="00A22CF9"/>
    <w:rsid w:val="00A321C9"/>
    <w:rsid w:val="00A45172"/>
    <w:rsid w:val="00A748A6"/>
    <w:rsid w:val="00AF2F71"/>
    <w:rsid w:val="00B13E34"/>
    <w:rsid w:val="00B46A0E"/>
    <w:rsid w:val="00B734B9"/>
    <w:rsid w:val="00B84CFB"/>
    <w:rsid w:val="00BC7E86"/>
    <w:rsid w:val="00BE28F4"/>
    <w:rsid w:val="00BF1EEE"/>
    <w:rsid w:val="00C778A4"/>
    <w:rsid w:val="00C8001B"/>
    <w:rsid w:val="00C91663"/>
    <w:rsid w:val="00CD53CC"/>
    <w:rsid w:val="00D01EDE"/>
    <w:rsid w:val="00D02D95"/>
    <w:rsid w:val="00D2068A"/>
    <w:rsid w:val="00D209A0"/>
    <w:rsid w:val="00D32E70"/>
    <w:rsid w:val="00D43B64"/>
    <w:rsid w:val="00D53AFE"/>
    <w:rsid w:val="00D57C50"/>
    <w:rsid w:val="00DA705E"/>
    <w:rsid w:val="00DB2F86"/>
    <w:rsid w:val="00DC0F14"/>
    <w:rsid w:val="00DD062E"/>
    <w:rsid w:val="00DD7CCC"/>
    <w:rsid w:val="00DE49EA"/>
    <w:rsid w:val="00E162B5"/>
    <w:rsid w:val="00E31DC6"/>
    <w:rsid w:val="00E70FC0"/>
    <w:rsid w:val="00E73CB5"/>
    <w:rsid w:val="00EA3AC5"/>
    <w:rsid w:val="00EA3B5A"/>
    <w:rsid w:val="00EB0D04"/>
    <w:rsid w:val="00EB6927"/>
    <w:rsid w:val="00EE2D12"/>
    <w:rsid w:val="00F24E18"/>
    <w:rsid w:val="00F27E90"/>
    <w:rsid w:val="00F6338D"/>
    <w:rsid w:val="00F81363"/>
    <w:rsid w:val="00F867C8"/>
    <w:rsid w:val="00F919FA"/>
    <w:rsid w:val="00FB7428"/>
    <w:rsid w:val="00FE04FE"/>
    <w:rsid w:val="00FE6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866E6"/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B734B9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="Cambria" w:eastAsia="Times New Roman" w:hAnsi="Cambria"/>
      <w:b/>
      <w:color w:val="00808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734B9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="Cambria" w:eastAsia="Times New Roman" w:hAnsi="Cambria"/>
      <w:b/>
      <w:color w:val="808080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734B9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eastAsia="Times New Roman" w:hAnsi="Cambria"/>
      <w:b/>
      <w:color w:val="808080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734B9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imes New Roman" w:eastAsia="Times New Roman" w:hAnsi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9"/>
    <w:rsid w:val="00B734B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rsid w:val="00B734B9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link w:val="3"/>
    <w:uiPriority w:val="99"/>
    <w:rsid w:val="00B734B9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50">
    <w:name w:val="Заголовок 5 Знак"/>
    <w:link w:val="5"/>
    <w:rsid w:val="00B734B9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734B9"/>
  </w:style>
  <w:style w:type="character" w:customStyle="1" w:styleId="11">
    <w:name w:val="Заголовок 1 Знак1"/>
    <w:link w:val="1"/>
    <w:uiPriority w:val="99"/>
    <w:rsid w:val="00B734B9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styleId="a3">
    <w:name w:val="page number"/>
    <w:basedOn w:val="a0"/>
    <w:uiPriority w:val="99"/>
    <w:rsid w:val="00B734B9"/>
  </w:style>
  <w:style w:type="paragraph" w:customStyle="1" w:styleId="Body">
    <w:name w:val="Body"/>
    <w:rsid w:val="00B734B9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eastAsia="Times New Roman" w:hAnsi="SchoolBook"/>
      <w:noProof/>
      <w:sz w:val="22"/>
    </w:rPr>
  </w:style>
  <w:style w:type="paragraph" w:customStyle="1" w:styleId="Poem">
    <w:name w:val="Poem"/>
    <w:basedOn w:val="Body"/>
    <w:rsid w:val="00B734B9"/>
    <w:pPr>
      <w:ind w:left="567" w:firstLine="0"/>
      <w:jc w:val="left"/>
    </w:pPr>
  </w:style>
  <w:style w:type="paragraph" w:styleId="a4">
    <w:name w:val="header"/>
    <w:basedOn w:val="a"/>
    <w:link w:val="a5"/>
    <w:uiPriority w:val="99"/>
    <w:rsid w:val="00B734B9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eastAsia="Times New Roman" w:hAnsi="SchoolBookAC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rsid w:val="00B734B9"/>
    <w:rPr>
      <w:rFonts w:ascii="SchoolBookAC" w:eastAsia="Times New Roman" w:hAnsi="SchoolBookAC" w:cs="Times New Roman"/>
      <w:szCs w:val="20"/>
      <w:lang w:eastAsia="ru-RU"/>
    </w:rPr>
  </w:style>
  <w:style w:type="paragraph" w:styleId="a6">
    <w:name w:val="footer"/>
    <w:basedOn w:val="a"/>
    <w:link w:val="a7"/>
    <w:uiPriority w:val="99"/>
    <w:rsid w:val="00B734B9"/>
    <w:pPr>
      <w:tabs>
        <w:tab w:val="right" w:pos="15026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SchoolBookAC" w:eastAsia="Times New Roman" w:hAnsi="SchoolBookAC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rsid w:val="00B734B9"/>
    <w:rPr>
      <w:rFonts w:ascii="SchoolBookAC" w:eastAsia="Times New Roman" w:hAnsi="SchoolBookAC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B734B9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eastAsia="Times New Roman"/>
      <w:szCs w:val="20"/>
      <w:lang w:eastAsia="ru-RU"/>
    </w:rPr>
  </w:style>
  <w:style w:type="paragraph" w:customStyle="1" w:styleId="13">
    <w:name w:val="Схема документа1"/>
    <w:basedOn w:val="a"/>
    <w:rsid w:val="00B734B9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/>
      <w:sz w:val="16"/>
      <w:szCs w:val="20"/>
      <w:lang w:eastAsia="ru-RU"/>
    </w:rPr>
  </w:style>
  <w:style w:type="character" w:customStyle="1" w:styleId="a9">
    <w:name w:val="Схема документа Знак"/>
    <w:rsid w:val="00B734B9"/>
    <w:rPr>
      <w:rFonts w:ascii="Tahoma" w:hAnsi="Tahoma"/>
      <w:noProof w:val="0"/>
      <w:sz w:val="16"/>
    </w:rPr>
  </w:style>
  <w:style w:type="paragraph" w:styleId="aa">
    <w:name w:val="Body Text Indent"/>
    <w:basedOn w:val="a"/>
    <w:link w:val="ab"/>
    <w:uiPriority w:val="99"/>
    <w:rsid w:val="00B734B9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link w:val="aa"/>
    <w:uiPriority w:val="99"/>
    <w:rsid w:val="00B734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Строгий1"/>
    <w:rsid w:val="00B734B9"/>
    <w:rPr>
      <w:b/>
    </w:rPr>
  </w:style>
  <w:style w:type="paragraph" w:customStyle="1" w:styleId="15">
    <w:name w:val="Текст выноски1"/>
    <w:basedOn w:val="a"/>
    <w:rsid w:val="00B734B9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/>
      <w:sz w:val="16"/>
      <w:szCs w:val="20"/>
      <w:lang w:eastAsia="ru-RU"/>
    </w:rPr>
  </w:style>
  <w:style w:type="character" w:customStyle="1" w:styleId="ac">
    <w:name w:val="Текст выноски Знак"/>
    <w:uiPriority w:val="99"/>
    <w:rsid w:val="00B734B9"/>
    <w:rPr>
      <w:rFonts w:ascii="Tahoma" w:hAnsi="Tahoma"/>
      <w:noProof w:val="0"/>
      <w:sz w:val="16"/>
    </w:rPr>
  </w:style>
  <w:style w:type="paragraph" w:customStyle="1" w:styleId="16">
    <w:name w:val="Обычный (веб)1"/>
    <w:basedOn w:val="a"/>
    <w:rsid w:val="00B734B9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B734B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character" w:customStyle="1" w:styleId="17">
    <w:name w:val="Гиперссылка1"/>
    <w:rsid w:val="00B734B9"/>
    <w:rPr>
      <w:color w:val="008080"/>
      <w:sz w:val="21"/>
      <w:u w:val="none"/>
    </w:rPr>
  </w:style>
  <w:style w:type="paragraph" w:customStyle="1" w:styleId="western">
    <w:name w:val="western"/>
    <w:basedOn w:val="a"/>
    <w:rsid w:val="00B734B9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d">
    <w:name w:val="footnote text"/>
    <w:basedOn w:val="a"/>
    <w:link w:val="18"/>
    <w:uiPriority w:val="99"/>
    <w:semiHidden/>
    <w:rsid w:val="00B734B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uiPriority w:val="99"/>
    <w:rsid w:val="00B734B9"/>
    <w:rPr>
      <w:sz w:val="20"/>
      <w:szCs w:val="20"/>
    </w:rPr>
  </w:style>
  <w:style w:type="character" w:customStyle="1" w:styleId="18">
    <w:name w:val="Текст сноски Знак1"/>
    <w:link w:val="ad"/>
    <w:uiPriority w:val="99"/>
    <w:semiHidden/>
    <w:rsid w:val="00B734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B734B9"/>
    <w:rPr>
      <w:vertAlign w:val="superscript"/>
    </w:rPr>
  </w:style>
  <w:style w:type="paragraph" w:customStyle="1" w:styleId="DecimalAligned">
    <w:name w:val="Decimal Aligned"/>
    <w:basedOn w:val="a"/>
    <w:rsid w:val="00B734B9"/>
    <w:pPr>
      <w:tabs>
        <w:tab w:val="decimal" w:pos="360"/>
      </w:tabs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eastAsia="Times New Roman"/>
      <w:szCs w:val="20"/>
      <w:lang w:eastAsia="ru-RU"/>
    </w:rPr>
  </w:style>
  <w:style w:type="character" w:styleId="af0">
    <w:name w:val="Subtle Emphasis"/>
    <w:qFormat/>
    <w:rsid w:val="00B734B9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B734B9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HTML1">
    <w:name w:val="Стандартный HTML1"/>
    <w:basedOn w:val="a"/>
    <w:rsid w:val="00B7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">
    <w:name w:val="Стандартный HTML Знак"/>
    <w:rsid w:val="00B734B9"/>
    <w:rPr>
      <w:rFonts w:ascii="Courier New" w:hAnsi="Courier New"/>
      <w:noProof w:val="0"/>
      <w:sz w:val="20"/>
    </w:rPr>
  </w:style>
  <w:style w:type="paragraph" w:styleId="af1">
    <w:name w:val="Body Text"/>
    <w:basedOn w:val="a"/>
    <w:link w:val="af2"/>
    <w:uiPriority w:val="99"/>
    <w:rsid w:val="00B734B9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Основной текст Знак"/>
    <w:link w:val="af1"/>
    <w:uiPriority w:val="99"/>
    <w:rsid w:val="00B734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734B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rsid w:val="00B734B9"/>
    <w:rPr>
      <w:rFonts w:ascii="Times New Roman" w:hAnsi="Times New Roman"/>
      <w:noProof w:val="0"/>
      <w:sz w:val="24"/>
    </w:rPr>
  </w:style>
  <w:style w:type="paragraph" w:customStyle="1" w:styleId="210">
    <w:name w:val="Основной текст с отступом 21"/>
    <w:basedOn w:val="a"/>
    <w:rsid w:val="00B734B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4"/>
    <w:uiPriority w:val="99"/>
    <w:rsid w:val="00B734B9"/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rsid w:val="00B734B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link w:val="33"/>
    <w:uiPriority w:val="99"/>
    <w:rsid w:val="00B734B9"/>
    <w:rPr>
      <w:rFonts w:ascii="Times New Roman" w:hAnsi="Times New Roman"/>
      <w:sz w:val="16"/>
    </w:rPr>
  </w:style>
  <w:style w:type="paragraph" w:styleId="af3">
    <w:name w:val="Title"/>
    <w:basedOn w:val="a"/>
    <w:link w:val="af4"/>
    <w:uiPriority w:val="99"/>
    <w:qFormat/>
    <w:rsid w:val="00B734B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4">
    <w:name w:val="Название Знак"/>
    <w:link w:val="af3"/>
    <w:uiPriority w:val="99"/>
    <w:rsid w:val="00B734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List Number"/>
    <w:basedOn w:val="a"/>
    <w:rsid w:val="00B734B9"/>
    <w:pPr>
      <w:tabs>
        <w:tab w:val="left" w:pos="567"/>
      </w:tabs>
      <w:overflowPunct w:val="0"/>
      <w:autoSpaceDE w:val="0"/>
      <w:autoSpaceDN w:val="0"/>
      <w:adjustRightInd w:val="0"/>
      <w:ind w:left="567" w:hanging="567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9">
    <w:name w:val="Текст1"/>
    <w:basedOn w:val="a"/>
    <w:rsid w:val="00B734B9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6">
    <w:name w:val="Текст Знак"/>
    <w:rsid w:val="00B734B9"/>
    <w:rPr>
      <w:rFonts w:ascii="Courier New" w:hAnsi="Courier New"/>
      <w:noProof w:val="0"/>
      <w:sz w:val="20"/>
    </w:rPr>
  </w:style>
  <w:style w:type="paragraph" w:customStyle="1" w:styleId="af7">
    <w:name w:val="Цитаты"/>
    <w:basedOn w:val="a"/>
    <w:rsid w:val="00B734B9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lueselect1">
    <w:name w:val="blueselect1"/>
    <w:rsid w:val="00B734B9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B734B9"/>
    <w:pPr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eastAsia="Times New Roman" w:hAnsi="Verdana"/>
      <w:b/>
      <w:color w:val="000000"/>
      <w:sz w:val="17"/>
      <w:szCs w:val="20"/>
      <w:lang w:eastAsia="ru-RU"/>
    </w:rPr>
  </w:style>
  <w:style w:type="paragraph" w:customStyle="1" w:styleId="content">
    <w:name w:val="content"/>
    <w:basedOn w:val="a"/>
    <w:rsid w:val="00B734B9"/>
    <w:pPr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eastAsia="Times New Roman" w:hAnsi="Verdana"/>
      <w:color w:val="000000"/>
      <w:sz w:val="17"/>
      <w:szCs w:val="20"/>
      <w:lang w:eastAsia="ru-RU"/>
    </w:rPr>
  </w:style>
  <w:style w:type="character" w:customStyle="1" w:styleId="af8">
    <w:name w:val="Текст концевой сноски Знак"/>
    <w:link w:val="af9"/>
    <w:uiPriority w:val="99"/>
    <w:semiHidden/>
    <w:rsid w:val="00B734B9"/>
    <w:rPr>
      <w:rFonts w:ascii="Times New Roman" w:hAnsi="Times New Roman"/>
      <w:sz w:val="20"/>
    </w:rPr>
  </w:style>
  <w:style w:type="character" w:customStyle="1" w:styleId="textcopy1">
    <w:name w:val="textcopy1"/>
    <w:rsid w:val="00B734B9"/>
    <w:rPr>
      <w:rFonts w:ascii="Arial" w:hAnsi="Arial"/>
      <w:color w:val="000000"/>
      <w:sz w:val="13"/>
    </w:rPr>
  </w:style>
  <w:style w:type="paragraph" w:styleId="afa">
    <w:name w:val="No Spacing"/>
    <w:uiPriority w:val="1"/>
    <w:qFormat/>
    <w:rsid w:val="00B734B9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</w:rPr>
  </w:style>
  <w:style w:type="character" w:customStyle="1" w:styleId="afb">
    <w:name w:val="Без интервала Знак"/>
    <w:rsid w:val="00B734B9"/>
    <w:rPr>
      <w:noProof w:val="0"/>
      <w:sz w:val="22"/>
      <w:lang w:val="ru-RU"/>
    </w:rPr>
  </w:style>
  <w:style w:type="paragraph" w:styleId="afc">
    <w:name w:val="TOC Heading"/>
    <w:basedOn w:val="1"/>
    <w:next w:val="a"/>
    <w:qFormat/>
    <w:rsid w:val="00B734B9"/>
    <w:pPr>
      <w:spacing w:line="276" w:lineRule="auto"/>
      <w:outlineLvl w:val="9"/>
    </w:pPr>
  </w:style>
  <w:style w:type="paragraph" w:styleId="34">
    <w:name w:val="toc 3"/>
    <w:basedOn w:val="a"/>
    <w:next w:val="a"/>
    <w:semiHidden/>
    <w:rsid w:val="00B734B9"/>
    <w:pPr>
      <w:overflowPunct w:val="0"/>
      <w:autoSpaceDE w:val="0"/>
      <w:autoSpaceDN w:val="0"/>
      <w:adjustRightInd w:val="0"/>
      <w:spacing w:after="100" w:line="276" w:lineRule="auto"/>
      <w:ind w:left="440"/>
      <w:textAlignment w:val="baseline"/>
    </w:pPr>
    <w:rPr>
      <w:rFonts w:eastAsia="Times New Roman"/>
      <w:szCs w:val="20"/>
      <w:lang w:eastAsia="ru-RU"/>
    </w:rPr>
  </w:style>
  <w:style w:type="character" w:customStyle="1" w:styleId="1a">
    <w:name w:val="Просмотренная гиперссылка1"/>
    <w:rsid w:val="00B734B9"/>
    <w:rPr>
      <w:color w:val="800080"/>
      <w:u w:val="single"/>
    </w:rPr>
  </w:style>
  <w:style w:type="character" w:customStyle="1" w:styleId="1b">
    <w:name w:val="Выделение1"/>
    <w:rsid w:val="00B734B9"/>
    <w:rPr>
      <w:i/>
    </w:rPr>
  </w:style>
  <w:style w:type="character" w:styleId="afd">
    <w:name w:val="Placeholder Text"/>
    <w:basedOn w:val="a0"/>
    <w:rsid w:val="00B734B9"/>
  </w:style>
  <w:style w:type="character" w:customStyle="1" w:styleId="mw-headline">
    <w:name w:val="mw-headline"/>
    <w:basedOn w:val="a0"/>
    <w:rsid w:val="00B734B9"/>
  </w:style>
  <w:style w:type="character" w:customStyle="1" w:styleId="rtxt">
    <w:name w:val="rtxt"/>
    <w:basedOn w:val="a0"/>
    <w:rsid w:val="00B734B9"/>
  </w:style>
  <w:style w:type="character" w:customStyle="1" w:styleId="apple-converted-space">
    <w:name w:val="apple-converted-space"/>
    <w:basedOn w:val="a0"/>
    <w:rsid w:val="00B734B9"/>
  </w:style>
  <w:style w:type="character" w:customStyle="1" w:styleId="apple-style-span">
    <w:name w:val="apple-style-span"/>
    <w:basedOn w:val="a0"/>
    <w:rsid w:val="00B734B9"/>
  </w:style>
  <w:style w:type="character" w:customStyle="1" w:styleId="1c">
    <w:name w:val="Текст выноски Знак1"/>
    <w:link w:val="afe"/>
    <w:semiHidden/>
    <w:rsid w:val="00B734B9"/>
    <w:rPr>
      <w:rFonts w:ascii="Tahoma" w:hAnsi="Tahoma" w:cs="Tahoma"/>
      <w:sz w:val="16"/>
      <w:szCs w:val="16"/>
      <w:lang w:eastAsia="ru-RU"/>
    </w:rPr>
  </w:style>
  <w:style w:type="paragraph" w:styleId="afe">
    <w:name w:val="Balloon Text"/>
    <w:basedOn w:val="a"/>
    <w:link w:val="1c"/>
    <w:semiHidden/>
    <w:unhideWhenUsed/>
    <w:rsid w:val="00B734B9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eastAsia="ru-RU"/>
    </w:rPr>
  </w:style>
  <w:style w:type="character" w:customStyle="1" w:styleId="25">
    <w:name w:val="Текст выноски Знак2"/>
    <w:uiPriority w:val="99"/>
    <w:semiHidden/>
    <w:rsid w:val="00B734B9"/>
    <w:rPr>
      <w:rFonts w:ascii="Tahoma" w:hAnsi="Tahoma" w:cs="Tahoma"/>
      <w:sz w:val="16"/>
      <w:szCs w:val="16"/>
    </w:rPr>
  </w:style>
  <w:style w:type="table" w:styleId="aff">
    <w:name w:val="Table Grid"/>
    <w:basedOn w:val="a1"/>
    <w:rsid w:val="00B734B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2"/>
    <w:uiPriority w:val="99"/>
    <w:rsid w:val="00B734B9"/>
    <w:pPr>
      <w:spacing w:after="120" w:line="276" w:lineRule="auto"/>
      <w:ind w:left="283"/>
    </w:pPr>
    <w:rPr>
      <w:rFonts w:ascii="Times New Roman" w:hAnsi="Times New Roman"/>
      <w:sz w:val="16"/>
      <w:szCs w:val="20"/>
    </w:rPr>
  </w:style>
  <w:style w:type="character" w:customStyle="1" w:styleId="310">
    <w:name w:val="Основной текст с отступом 3 Знак1"/>
    <w:uiPriority w:val="99"/>
    <w:semiHidden/>
    <w:rsid w:val="00B734B9"/>
    <w:rPr>
      <w:sz w:val="16"/>
      <w:szCs w:val="16"/>
    </w:rPr>
  </w:style>
  <w:style w:type="paragraph" w:styleId="24">
    <w:name w:val="Body Text Indent 2"/>
    <w:basedOn w:val="a"/>
    <w:link w:val="23"/>
    <w:uiPriority w:val="99"/>
    <w:rsid w:val="00B734B9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B734B9"/>
  </w:style>
  <w:style w:type="paragraph" w:customStyle="1" w:styleId="1d">
    <w:name w:val="Обычный1"/>
    <w:uiPriority w:val="99"/>
    <w:rsid w:val="00B734B9"/>
    <w:pPr>
      <w:widowControl w:val="0"/>
    </w:pPr>
    <w:rPr>
      <w:rFonts w:ascii="Times New Roman" w:eastAsia="Times New Roman" w:hAnsi="Times New Roman"/>
    </w:rPr>
  </w:style>
  <w:style w:type="paragraph" w:customStyle="1" w:styleId="1e">
    <w:name w:val="Абзац списка1"/>
    <w:basedOn w:val="a"/>
    <w:uiPriority w:val="99"/>
    <w:rsid w:val="00B734B9"/>
    <w:pPr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ntStyle353">
    <w:name w:val="Font Style353"/>
    <w:uiPriority w:val="99"/>
    <w:rsid w:val="00B734B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B734B9"/>
    <w:pPr>
      <w:widowControl w:val="0"/>
      <w:autoSpaceDE w:val="0"/>
      <w:autoSpaceDN w:val="0"/>
      <w:adjustRightInd w:val="0"/>
      <w:spacing w:line="230" w:lineRule="exact"/>
      <w:ind w:firstLine="278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351">
    <w:name w:val="Font Style351"/>
    <w:uiPriority w:val="99"/>
    <w:rsid w:val="00B734B9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29">
    <w:name w:val="Style29"/>
    <w:basedOn w:val="a"/>
    <w:uiPriority w:val="99"/>
    <w:rsid w:val="00B734B9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B734B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f9">
    <w:name w:val="endnote text"/>
    <w:basedOn w:val="a"/>
    <w:link w:val="af8"/>
    <w:uiPriority w:val="99"/>
    <w:semiHidden/>
    <w:rsid w:val="00B734B9"/>
    <w:rPr>
      <w:rFonts w:ascii="Times New Roman" w:hAnsi="Times New Roman"/>
      <w:sz w:val="20"/>
      <w:szCs w:val="20"/>
    </w:rPr>
  </w:style>
  <w:style w:type="character" w:customStyle="1" w:styleId="1f">
    <w:name w:val="Текст концевой сноски Знак1"/>
    <w:uiPriority w:val="99"/>
    <w:semiHidden/>
    <w:rsid w:val="00B734B9"/>
    <w:rPr>
      <w:sz w:val="20"/>
      <w:szCs w:val="20"/>
    </w:rPr>
  </w:style>
  <w:style w:type="character" w:styleId="aff0">
    <w:name w:val="endnote reference"/>
    <w:uiPriority w:val="99"/>
    <w:semiHidden/>
    <w:rsid w:val="00B734B9"/>
    <w:rPr>
      <w:vertAlign w:val="superscript"/>
    </w:rPr>
  </w:style>
  <w:style w:type="paragraph" w:customStyle="1" w:styleId="110">
    <w:name w:val="Абзац списка11"/>
    <w:basedOn w:val="a"/>
    <w:uiPriority w:val="99"/>
    <w:rsid w:val="00B734B9"/>
    <w:pPr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4">
    <w:name w:val="c4"/>
    <w:basedOn w:val="a"/>
    <w:rsid w:val="003023B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3023B7"/>
  </w:style>
  <w:style w:type="paragraph" w:customStyle="1" w:styleId="Standard">
    <w:name w:val="Standard"/>
    <w:rsid w:val="00864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table" w:customStyle="1" w:styleId="26">
    <w:name w:val="Сетка таблицы2"/>
    <w:basedOn w:val="a1"/>
    <w:next w:val="aff"/>
    <w:uiPriority w:val="59"/>
    <w:rsid w:val="00A1792C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rmal (Web)"/>
    <w:basedOn w:val="a"/>
    <w:uiPriority w:val="99"/>
    <w:rsid w:val="0073227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732274"/>
    <w:pPr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73227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73227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75">
    <w:name w:val="c75"/>
    <w:basedOn w:val="a"/>
    <w:rsid w:val="00B46A0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B46A0E"/>
  </w:style>
  <w:style w:type="paragraph" w:customStyle="1" w:styleId="c43">
    <w:name w:val="c43"/>
    <w:basedOn w:val="a"/>
    <w:rsid w:val="00B46A0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B46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06EFB-8463-4599-9EC6-CEA3F1B8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4646</Words>
  <Characters>26488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Tri</cp:lastModifiedBy>
  <cp:revision>3</cp:revision>
  <cp:lastPrinted>2016-11-08T17:04:00Z</cp:lastPrinted>
  <dcterms:created xsi:type="dcterms:W3CDTF">2019-01-31T07:17:00Z</dcterms:created>
  <dcterms:modified xsi:type="dcterms:W3CDTF">2019-01-31T10:55:00Z</dcterms:modified>
</cp:coreProperties>
</file>