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DF" w:rsidRDefault="001921DF" w:rsidP="001921DF">
      <w:pPr>
        <w:framePr w:h="17026" w:hSpace="10080" w:wrap="notBeside" w:vAnchor="text" w:hAnchor="margin" w:x="1" w:y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-1022985</wp:posOffset>
            </wp:positionH>
            <wp:positionV relativeFrom="margin">
              <wp:posOffset>-291465</wp:posOffset>
            </wp:positionV>
            <wp:extent cx="7486650" cy="10629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30D" w:rsidRPr="007B338D" w:rsidRDefault="0072683F" w:rsidP="0072683F">
      <w:pPr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52630D" w:rsidRPr="007B33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630D" w:rsidRPr="007B338D" w:rsidRDefault="0052630D" w:rsidP="0052630D">
      <w:pPr>
        <w:spacing w:line="226" w:lineRule="exact"/>
        <w:jc w:val="center"/>
        <w:rPr>
          <w:rFonts w:ascii="Times New Roman" w:hAnsi="Times New Roman"/>
          <w:sz w:val="24"/>
          <w:szCs w:val="24"/>
        </w:rPr>
      </w:pP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 Примерной программы основного об</w:t>
      </w:r>
      <w:r>
        <w:rPr>
          <w:rFonts w:ascii="Times New Roman" w:hAnsi="Times New Roman"/>
          <w:sz w:val="24"/>
          <w:szCs w:val="24"/>
        </w:rPr>
        <w:t xml:space="preserve">щего образования,  программы основного общего образования. Биология. 5-9 классы авторы  В.В. Пасечник, В.В. </w:t>
      </w:r>
      <w:proofErr w:type="spellStart"/>
      <w:r>
        <w:rPr>
          <w:rFonts w:ascii="Times New Roman" w:hAnsi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/>
          <w:sz w:val="24"/>
          <w:szCs w:val="24"/>
        </w:rPr>
        <w:t>, Г.Г.Швецов. Дрофа, 2016 г.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52630D" w:rsidRDefault="0052630D" w:rsidP="0052630D">
      <w:pPr>
        <w:jc w:val="lef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УМК предметно</w:t>
      </w:r>
      <w:r>
        <w:rPr>
          <w:rFonts w:ascii="Times New Roman" w:hAnsi="Times New Roman"/>
          <w:sz w:val="24"/>
          <w:szCs w:val="24"/>
        </w:rPr>
        <w:t xml:space="preserve">й линии учебников В. В. Пасечник, </w:t>
      </w:r>
      <w:proofErr w:type="spellStart"/>
      <w:r>
        <w:rPr>
          <w:rFonts w:ascii="Times New Roman" w:hAnsi="Times New Roman"/>
          <w:sz w:val="24"/>
          <w:szCs w:val="24"/>
        </w:rPr>
        <w:t>В.В.Латюшин</w:t>
      </w:r>
      <w:proofErr w:type="spellEnd"/>
      <w:r w:rsidRPr="007B33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В.А.Шапкин, Д.В.Колесов</w:t>
      </w:r>
      <w:proofErr w:type="gramStart"/>
      <w:r w:rsidRPr="007B33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3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Р.Д. Маш, И.Н. Беляев,  Г. Г. Швецов</w:t>
      </w:r>
      <w:r w:rsidRPr="007B33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А.А.Каменский, Е.А. </w:t>
      </w:r>
      <w:proofErr w:type="spellStart"/>
      <w:r>
        <w:rPr>
          <w:rFonts w:ascii="Times New Roman" w:hAnsi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, издательство «Дрофа», 2016</w:t>
      </w:r>
      <w:r w:rsidRPr="007B338D">
        <w:rPr>
          <w:rFonts w:ascii="Times New Roman" w:hAnsi="Times New Roman"/>
          <w:sz w:val="24"/>
          <w:szCs w:val="24"/>
        </w:rPr>
        <w:t xml:space="preserve"> г.</w:t>
      </w:r>
    </w:p>
    <w:p w:rsidR="0052630D" w:rsidRPr="007B338D" w:rsidRDefault="0052630D" w:rsidP="0052630D">
      <w:pPr>
        <w:jc w:val="left"/>
        <w:rPr>
          <w:rFonts w:ascii="Times New Roman" w:hAnsi="Times New Roman"/>
          <w:sz w:val="24"/>
          <w:szCs w:val="24"/>
        </w:rPr>
      </w:pPr>
    </w:p>
    <w:p w:rsidR="0052630D" w:rsidRDefault="0052630D" w:rsidP="0052630D">
      <w:pPr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814C9">
        <w:rPr>
          <w:rFonts w:ascii="Times New Roman" w:hAnsi="Times New Roman"/>
          <w:b/>
          <w:sz w:val="24"/>
          <w:szCs w:val="24"/>
        </w:rPr>
        <w:t>ОБЩАЯХАРАКТЕРИСТИКА УЧЕБНОГО КУРСА</w:t>
      </w:r>
    </w:p>
    <w:p w:rsidR="0052630D" w:rsidRPr="005814C9" w:rsidRDefault="0052630D" w:rsidP="0052630D">
      <w:pPr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стремиться максимально полно раскрыть его творческие способности, обеспечивать возможность успешной социализации.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7B338D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7B338D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B338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7B33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38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B338D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7B338D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7B338D">
        <w:rPr>
          <w:rFonts w:ascii="Times New Roman" w:hAnsi="Times New Roman"/>
          <w:sz w:val="24"/>
          <w:szCs w:val="24"/>
        </w:rPr>
        <w:t xml:space="preserve">, культурологического, </w:t>
      </w:r>
      <w:proofErr w:type="spellStart"/>
      <w:r w:rsidRPr="007B338D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Pr="007B338D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7B338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B338D">
        <w:rPr>
          <w:rFonts w:ascii="Times New Roman" w:hAnsi="Times New Roman"/>
          <w:sz w:val="24"/>
          <w:szCs w:val="24"/>
        </w:rPr>
        <w:t xml:space="preserve"> подходов.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</w:t>
      </w:r>
      <w:r w:rsidRPr="007B338D">
        <w:rPr>
          <w:rFonts w:ascii="Times New Roman" w:hAnsi="Times New Roman"/>
          <w:sz w:val="24"/>
          <w:szCs w:val="24"/>
        </w:rPr>
        <w:lastRenderedPageBreak/>
        <w:t xml:space="preserve">познания живой природы, постановке проблем, требующих от учащихся самостоятельной деятельности по их разрешению. 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</w:t>
      </w:r>
    </w:p>
    <w:p w:rsidR="0052630D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ab/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На изучение темы «Царство Растения» добавляется дополнительных 2 часа из резервного времени в связи с большим объемом учебного материала.</w:t>
      </w:r>
    </w:p>
    <w:p w:rsidR="0052630D" w:rsidRPr="00991145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 xml:space="preserve">       В 6 </w:t>
      </w:r>
      <w:r w:rsidRPr="00991145">
        <w:rPr>
          <w:rFonts w:ascii="SchoolBookCSanPin" w:hAnsi="SchoolBookCSanPin"/>
          <w:sz w:val="24"/>
          <w:szCs w:val="24"/>
        </w:rPr>
        <w:t xml:space="preserve"> классе учащиеся</w:t>
      </w:r>
      <w:r>
        <w:rPr>
          <w:rFonts w:ascii="SchoolBookCSanPin" w:hAnsi="SchoolBookCSanPin"/>
          <w:sz w:val="24"/>
          <w:szCs w:val="24"/>
        </w:rPr>
        <w:t xml:space="preserve">  знакомятся со строением и многообразием покрытосемянных растений, особенностями их </w:t>
      </w:r>
      <w:proofErr w:type="spellStart"/>
      <w:r>
        <w:rPr>
          <w:rFonts w:ascii="SchoolBookCSanPin" w:hAnsi="SchoolBookCSanPin"/>
          <w:sz w:val="24"/>
          <w:szCs w:val="24"/>
        </w:rPr>
        <w:t>ращвития</w:t>
      </w:r>
      <w:proofErr w:type="spellEnd"/>
      <w:r>
        <w:rPr>
          <w:rFonts w:ascii="SchoolBookCSanPin" w:hAnsi="SchoolBookCSanPin"/>
          <w:sz w:val="24"/>
          <w:szCs w:val="24"/>
        </w:rPr>
        <w:t xml:space="preserve"> и образа жизни, способах размножения растений, </w:t>
      </w:r>
      <w:r w:rsidRPr="00991145">
        <w:rPr>
          <w:rFonts w:ascii="SchoolBookCSanPin" w:hAnsi="SchoolBookCSanPin"/>
          <w:sz w:val="24"/>
          <w:szCs w:val="24"/>
        </w:rPr>
        <w:t>взаимосвязью строения и функций органов и их систем, с индивидуальным развитием и эволюцией растений. Учащиеся узнают о классификации растений и основных систематических категориях, изучают классы растений. В ходе изучения знакомятся с понятиями природное сообщество и влиянии человека на жизнь сообществ.</w:t>
      </w:r>
    </w:p>
    <w:p w:rsidR="0052630D" w:rsidRPr="002337D8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E235EF">
        <w:rPr>
          <w:rFonts w:ascii="SchoolBookCSanPin" w:hAnsi="SchoolBookCSanPin"/>
          <w:color w:val="FF0000"/>
          <w:sz w:val="24"/>
          <w:szCs w:val="24"/>
        </w:rPr>
        <w:tab/>
      </w:r>
      <w:r w:rsidRPr="002337D8">
        <w:rPr>
          <w:rFonts w:ascii="SchoolBookCSanPin" w:hAnsi="SchoolBookCSanPin"/>
          <w:sz w:val="24"/>
          <w:szCs w:val="24"/>
        </w:rPr>
        <w:t>В 7 классе учащиеся получают знания о строении, жизнедеятельности и многообразии животных, принципах их классификации; знакомятся с эволюцией строения животных, их индивидуальном развитии, закономерностях их размещения на Земле.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производства.</w:t>
      </w:r>
    </w:p>
    <w:p w:rsidR="0052630D" w:rsidRPr="00991145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E235EF">
        <w:rPr>
          <w:rFonts w:ascii="SchoolBookCSanPin" w:hAnsi="SchoolBookCSanPin"/>
          <w:color w:val="FF0000"/>
          <w:sz w:val="24"/>
          <w:szCs w:val="24"/>
        </w:rPr>
        <w:tab/>
      </w:r>
      <w:r w:rsidRPr="00991145">
        <w:rPr>
          <w:rFonts w:ascii="SchoolBookCSanPin" w:hAnsi="SchoolBookCSanPin"/>
          <w:sz w:val="24"/>
          <w:szCs w:val="24"/>
        </w:rPr>
        <w:t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 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52630D" w:rsidRPr="00991145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ab/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52630D" w:rsidRPr="00991145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lastRenderedPageBreak/>
        <w:tab/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52630D" w:rsidRPr="00991145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ab/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52630D" w:rsidRPr="007B338D" w:rsidRDefault="0052630D" w:rsidP="0052630D">
      <w:pPr>
        <w:spacing w:line="226" w:lineRule="exact"/>
        <w:jc w:val="center"/>
        <w:rPr>
          <w:rFonts w:ascii="Times New Roman" w:hAnsi="Times New Roman"/>
          <w:sz w:val="28"/>
          <w:szCs w:val="28"/>
        </w:rPr>
      </w:pPr>
    </w:p>
    <w:p w:rsidR="0052630D" w:rsidRPr="00991145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52630D" w:rsidRPr="00991145" w:rsidRDefault="0052630D" w:rsidP="0052630D">
      <w:pPr>
        <w:spacing w:line="24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ab/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52630D" w:rsidRPr="00991145" w:rsidRDefault="0052630D" w:rsidP="005263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630D" w:rsidRPr="00991145" w:rsidRDefault="0052630D" w:rsidP="0052630D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  <w:r w:rsidRPr="00991145">
        <w:rPr>
          <w:rFonts w:ascii="Times New Roman" w:hAnsi="Times New Roman"/>
          <w:b/>
          <w:sz w:val="24"/>
          <w:szCs w:val="24"/>
        </w:rPr>
        <w:t>МЕСТО УЧЕБНОГО КУРСА  В УЧЕБНОМ ПЛАНЕ</w:t>
      </w:r>
    </w:p>
    <w:p w:rsidR="0052630D" w:rsidRPr="002337D8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Учебное содержание курса биологии включает следующие разделы:</w:t>
      </w:r>
    </w:p>
    <w:p w:rsidR="0052630D" w:rsidRPr="00991145" w:rsidRDefault="0052630D" w:rsidP="0052630D">
      <w:pPr>
        <w:spacing w:line="36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>1) «Бактерии. Грибы. Растения» — 34 часа (5 класс);</w:t>
      </w:r>
    </w:p>
    <w:p w:rsidR="0052630D" w:rsidRPr="00991145" w:rsidRDefault="0052630D" w:rsidP="0052630D">
      <w:pPr>
        <w:spacing w:line="36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>2) «Многообразие покрытосеменных растений» — 34 часа (6 класс);</w:t>
      </w:r>
    </w:p>
    <w:p w:rsidR="0052630D" w:rsidRPr="00991145" w:rsidRDefault="0052630D" w:rsidP="0052630D">
      <w:pPr>
        <w:spacing w:line="36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>3) «Животные» — 68 часов (7 класс);</w:t>
      </w:r>
    </w:p>
    <w:p w:rsidR="0052630D" w:rsidRPr="00991145" w:rsidRDefault="0052630D" w:rsidP="0052630D">
      <w:pPr>
        <w:spacing w:line="36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>4) «Человек» — 68 часов (8 класс);</w:t>
      </w:r>
    </w:p>
    <w:p w:rsidR="0052630D" w:rsidRPr="00991145" w:rsidRDefault="0052630D" w:rsidP="0052630D">
      <w:pPr>
        <w:spacing w:line="360" w:lineRule="auto"/>
        <w:rPr>
          <w:rFonts w:ascii="SchoolBookCSanPin" w:hAnsi="SchoolBookCSanPin"/>
          <w:sz w:val="24"/>
          <w:szCs w:val="24"/>
        </w:rPr>
      </w:pPr>
      <w:r w:rsidRPr="00991145">
        <w:rPr>
          <w:rFonts w:ascii="SchoolBookCSanPin" w:hAnsi="SchoolBookCSanPin"/>
          <w:sz w:val="24"/>
          <w:szCs w:val="24"/>
        </w:rPr>
        <w:t>5) «Введение в общую биологию» — 68 часов (9 класс).</w:t>
      </w:r>
    </w:p>
    <w:p w:rsidR="0052630D" w:rsidRPr="007B338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</w:p>
    <w:p w:rsid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 </w:t>
      </w:r>
    </w:p>
    <w:p w:rsid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</w:t>
      </w:r>
      <w:r w:rsidR="00FC2188">
        <w:rPr>
          <w:rFonts w:ascii="Times New Roman" w:hAnsi="Times New Roman"/>
          <w:sz w:val="24"/>
          <w:szCs w:val="24"/>
        </w:rPr>
        <w:t xml:space="preserve">ГБОУ ООШ д. Два Ключа </w:t>
      </w:r>
      <w:r w:rsidR="00AB4D83">
        <w:rPr>
          <w:rFonts w:ascii="Times New Roman" w:hAnsi="Times New Roman"/>
          <w:sz w:val="24"/>
          <w:szCs w:val="24"/>
        </w:rPr>
        <w:t>на 2018-2019</w:t>
      </w:r>
      <w:r>
        <w:rPr>
          <w:rFonts w:ascii="Times New Roman" w:hAnsi="Times New Roman"/>
          <w:sz w:val="24"/>
          <w:szCs w:val="24"/>
        </w:rPr>
        <w:t xml:space="preserve"> учебный год  отведено для обязательного изучения предмета Биология в 5 классе 34 часа (из расчета 1 час в неделю).</w:t>
      </w:r>
    </w:p>
    <w:p w:rsid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</w:p>
    <w:p w:rsidR="0052630D" w:rsidRDefault="0052630D" w:rsidP="0052630D">
      <w:pPr>
        <w:pStyle w:val="1"/>
        <w:jc w:val="center"/>
        <w:rPr>
          <w:b/>
          <w:color w:val="000000"/>
          <w:sz w:val="28"/>
          <w:szCs w:val="28"/>
        </w:rPr>
      </w:pPr>
      <w:r w:rsidRPr="00FF23FB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РЕБОВАНИЯ К РЕЗУЛЬТАТАМ ОСВОЕНИЯ КУРСА</w:t>
      </w:r>
    </w:p>
    <w:p w:rsidR="0052630D" w:rsidRDefault="0052630D" w:rsidP="0052630D">
      <w:pPr>
        <w:pStyle w:val="1"/>
        <w:jc w:val="center"/>
        <w:rPr>
          <w:b/>
          <w:color w:val="000000"/>
          <w:sz w:val="28"/>
          <w:szCs w:val="28"/>
        </w:rPr>
      </w:pPr>
    </w:p>
    <w:p w:rsidR="0052630D" w:rsidRPr="000D7647" w:rsidRDefault="0052630D" w:rsidP="0052630D">
      <w:pPr>
        <w:ind w:right="-426" w:firstLine="709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0D764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D7647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52630D" w:rsidRPr="000D7647" w:rsidRDefault="0052630D" w:rsidP="0052630D">
      <w:pPr>
        <w:ind w:right="-426" w:firstLine="709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0D7647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7043">
        <w:t>здоровьесберегающих</w:t>
      </w:r>
      <w:proofErr w:type="spellEnd"/>
      <w:r w:rsidRPr="00297043">
        <w:t xml:space="preserve"> технологий;</w:t>
      </w:r>
    </w:p>
    <w:p w:rsidR="0052630D" w:rsidRPr="00297043" w:rsidRDefault="0052630D" w:rsidP="0052630D">
      <w:pPr>
        <w:numPr>
          <w:ilvl w:val="0"/>
          <w:numId w:val="1"/>
        </w:numPr>
      </w:pPr>
      <w:proofErr w:type="spellStart"/>
      <w:r w:rsidRPr="00297043">
        <w:t>сформированность</w:t>
      </w:r>
      <w:proofErr w:type="spellEnd"/>
      <w:r w:rsidRPr="00297043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 xml:space="preserve">формирование личностных представлений о целостности природы, 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lastRenderedPageBreak/>
        <w:t>формирование толерантности и миролюбия;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>освоение социальных норм, правил поведения, ролей и форм социальной жизни в группах и сообществах,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297043">
        <w:t>учебно-иследовательской</w:t>
      </w:r>
      <w:proofErr w:type="spellEnd"/>
      <w:r w:rsidRPr="00297043">
        <w:t>, творческой и других видах деятельности;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52630D" w:rsidRPr="00297043" w:rsidRDefault="0052630D" w:rsidP="0052630D">
      <w:pPr>
        <w:numPr>
          <w:ilvl w:val="0"/>
          <w:numId w:val="1"/>
        </w:numPr>
      </w:pPr>
      <w:r w:rsidRPr="00297043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52630D" w:rsidRDefault="0052630D" w:rsidP="0052630D">
      <w:pPr>
        <w:ind w:right="-426" w:firstLine="709"/>
        <w:rPr>
          <w:rFonts w:ascii="Times New Roman" w:hAnsi="Times New Roman"/>
          <w:sz w:val="24"/>
          <w:szCs w:val="24"/>
        </w:rPr>
      </w:pPr>
      <w:proofErr w:type="spellStart"/>
      <w:r w:rsidRPr="000D764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D7647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0D7647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52630D" w:rsidRPr="000D7647" w:rsidRDefault="0052630D" w:rsidP="0052630D">
      <w:pPr>
        <w:ind w:right="-426" w:firstLine="709"/>
        <w:rPr>
          <w:rFonts w:ascii="Times New Roman" w:hAnsi="Times New Roman"/>
          <w:sz w:val="24"/>
          <w:szCs w:val="24"/>
        </w:rPr>
      </w:pPr>
    </w:p>
    <w:p w:rsidR="0052630D" w:rsidRPr="006043C6" w:rsidRDefault="0052630D" w:rsidP="0052630D">
      <w:pPr>
        <w:numPr>
          <w:ilvl w:val="0"/>
          <w:numId w:val="5"/>
        </w:numPr>
      </w:pPr>
      <w:r w:rsidRPr="006043C6">
        <w:t xml:space="preserve">учиться </w:t>
      </w:r>
      <w:proofErr w:type="gramStart"/>
      <w:r w:rsidRPr="006043C6">
        <w:t>самостоятельно</w:t>
      </w:r>
      <w:proofErr w:type="gramEnd"/>
      <w:r w:rsidRPr="006043C6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2630D" w:rsidRPr="006043C6" w:rsidRDefault="0052630D" w:rsidP="0052630D">
      <w:pPr>
        <w:numPr>
          <w:ilvl w:val="0"/>
          <w:numId w:val="5"/>
        </w:numPr>
      </w:pPr>
      <w:proofErr w:type="gramStart"/>
      <w:r w:rsidRPr="006043C6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2630D" w:rsidRPr="006043C6" w:rsidRDefault="0052630D" w:rsidP="0052630D">
      <w:pPr>
        <w:numPr>
          <w:ilvl w:val="0"/>
          <w:numId w:val="5"/>
        </w:numPr>
      </w:pPr>
      <w:r w:rsidRPr="006043C6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52630D" w:rsidRPr="006043C6" w:rsidRDefault="0052630D" w:rsidP="0052630D">
      <w:pPr>
        <w:numPr>
          <w:ilvl w:val="0"/>
          <w:numId w:val="5"/>
        </w:numPr>
      </w:pPr>
      <w:r w:rsidRPr="006043C6">
        <w:t>владение основами самоконтроля, самооценки, принятия решений в учебной и познавательной деятельности</w:t>
      </w:r>
    </w:p>
    <w:p w:rsidR="0052630D" w:rsidRPr="006043C6" w:rsidRDefault="0052630D" w:rsidP="0052630D">
      <w:pPr>
        <w:numPr>
          <w:ilvl w:val="0"/>
          <w:numId w:val="5"/>
        </w:numPr>
      </w:pPr>
      <w:r w:rsidRPr="006043C6">
        <w:t>формирование и развитие компетентности  в области использования информационно-коммуникативных технологий.</w:t>
      </w:r>
    </w:p>
    <w:p w:rsidR="0052630D" w:rsidRPr="006043C6" w:rsidRDefault="0052630D" w:rsidP="0052630D">
      <w:pPr>
        <w:numPr>
          <w:ilvl w:val="0"/>
          <w:numId w:val="5"/>
        </w:numPr>
      </w:pPr>
      <w:r w:rsidRPr="006043C6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52630D" w:rsidRPr="000D7647" w:rsidRDefault="0052630D" w:rsidP="0052630D">
      <w:pPr>
        <w:ind w:firstLine="405"/>
        <w:rPr>
          <w:rFonts w:ascii="Times New Roman" w:hAnsi="Times New Roman"/>
          <w:sz w:val="24"/>
          <w:szCs w:val="24"/>
        </w:rPr>
      </w:pPr>
      <w:r w:rsidRPr="001A6052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обучения биологии </w:t>
      </w:r>
      <w:r w:rsidRPr="000D7647">
        <w:rPr>
          <w:rFonts w:ascii="Times New Roman" w:hAnsi="Times New Roman"/>
          <w:sz w:val="24"/>
          <w:szCs w:val="24"/>
        </w:rPr>
        <w:t xml:space="preserve"> являются:</w:t>
      </w:r>
    </w:p>
    <w:p w:rsidR="0052630D" w:rsidRDefault="0052630D" w:rsidP="0052630D">
      <w:pPr>
        <w:overflowPunct/>
        <w:autoSpaceDE/>
        <w:autoSpaceDN/>
        <w:adjustRightInd/>
        <w:spacing w:line="276" w:lineRule="auto"/>
        <w:ind w:left="45" w:firstLine="0"/>
        <w:textAlignment w:val="auto"/>
        <w:rPr>
          <w:rFonts w:ascii="Times New Roman" w:hAnsi="Times New Roman"/>
          <w:sz w:val="24"/>
          <w:szCs w:val="24"/>
        </w:rPr>
      </w:pPr>
    </w:p>
    <w:p w:rsidR="0052630D" w:rsidRPr="000D7647" w:rsidRDefault="0052630D" w:rsidP="0052630D">
      <w:pPr>
        <w:overflowPunct/>
        <w:autoSpaceDE/>
        <w:autoSpaceDN/>
        <w:adjustRightInd/>
        <w:spacing w:line="276" w:lineRule="auto"/>
        <w:ind w:left="45"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D7647">
        <w:rPr>
          <w:rFonts w:ascii="Times New Roman" w:hAnsi="Times New Roman"/>
          <w:sz w:val="24"/>
          <w:szCs w:val="24"/>
        </w:rPr>
        <w:t xml:space="preserve">В </w:t>
      </w:r>
      <w:r w:rsidRPr="000D7647">
        <w:rPr>
          <w:rFonts w:ascii="Times New Roman" w:hAnsi="Times New Roman"/>
          <w:i/>
          <w:sz w:val="24"/>
          <w:szCs w:val="24"/>
        </w:rPr>
        <w:t>познавательной</w:t>
      </w:r>
      <w:r w:rsidRPr="000D7647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</w:t>
      </w:r>
      <w:r>
        <w:rPr>
          <w:rFonts w:ascii="Times New Roman" w:hAnsi="Times New Roman"/>
          <w:sz w:val="24"/>
          <w:szCs w:val="24"/>
        </w:rPr>
        <w:t>ии растений</w:t>
      </w:r>
      <w:r w:rsidRPr="000D7647">
        <w:rPr>
          <w:rFonts w:ascii="Times New Roman" w:hAnsi="Times New Roman"/>
          <w:sz w:val="24"/>
          <w:szCs w:val="24"/>
        </w:rPr>
        <w:t>; роли различных организмов в жизни человека; значения биологического разнообразия для сохранения биосферы;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52630D" w:rsidRPr="000D7647" w:rsidRDefault="0052630D" w:rsidP="0052630D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lastRenderedPageBreak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2630D" w:rsidRPr="000D7647" w:rsidRDefault="0052630D" w:rsidP="0052630D">
      <w:pPr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 xml:space="preserve"> 2. В </w:t>
      </w:r>
      <w:r w:rsidRPr="000D7647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0D7647">
        <w:rPr>
          <w:rFonts w:ascii="Times New Roman" w:hAnsi="Times New Roman"/>
          <w:sz w:val="24"/>
          <w:szCs w:val="24"/>
        </w:rPr>
        <w:t xml:space="preserve"> сфере:</w:t>
      </w:r>
    </w:p>
    <w:p w:rsidR="0052630D" w:rsidRPr="000D7647" w:rsidRDefault="0052630D" w:rsidP="0052630D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52630D" w:rsidRPr="000D7647" w:rsidRDefault="0052630D" w:rsidP="0052630D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2630D" w:rsidRPr="000D7647" w:rsidRDefault="0052630D" w:rsidP="0052630D">
      <w:pPr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 xml:space="preserve"> 3. В </w:t>
      </w:r>
      <w:r w:rsidRPr="000D7647">
        <w:rPr>
          <w:rFonts w:ascii="Times New Roman" w:hAnsi="Times New Roman"/>
          <w:i/>
          <w:sz w:val="24"/>
          <w:szCs w:val="24"/>
        </w:rPr>
        <w:t>сфере трудовой</w:t>
      </w:r>
      <w:r w:rsidRPr="000D7647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52630D" w:rsidRPr="000D7647" w:rsidRDefault="0052630D" w:rsidP="0052630D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52630D" w:rsidRPr="000D7647" w:rsidRDefault="0052630D" w:rsidP="0052630D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0D764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0D7647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52630D" w:rsidRDefault="0052630D" w:rsidP="0052630D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 xml:space="preserve"> 4. В сфере </w:t>
      </w:r>
      <w:r w:rsidRPr="000D7647">
        <w:rPr>
          <w:rFonts w:ascii="Times New Roman" w:hAnsi="Times New Roman"/>
          <w:i/>
          <w:sz w:val="24"/>
          <w:szCs w:val="24"/>
        </w:rPr>
        <w:t>физической</w:t>
      </w:r>
      <w:r w:rsidRPr="000D7647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52630D" w:rsidRPr="000D7647" w:rsidRDefault="0052630D" w:rsidP="0052630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растениями; </w:t>
      </w:r>
    </w:p>
    <w:p w:rsidR="0052630D" w:rsidRPr="000D7647" w:rsidRDefault="0052630D" w:rsidP="0052630D">
      <w:pPr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 xml:space="preserve"> 5. В </w:t>
      </w:r>
      <w:r w:rsidRPr="000D7647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0D7647">
        <w:rPr>
          <w:rFonts w:ascii="Times New Roman" w:hAnsi="Times New Roman"/>
          <w:sz w:val="24"/>
          <w:szCs w:val="24"/>
        </w:rPr>
        <w:t>сфере:</w:t>
      </w:r>
    </w:p>
    <w:p w:rsidR="0052630D" w:rsidRPr="000D7647" w:rsidRDefault="0052630D" w:rsidP="0052630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0D7647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52630D" w:rsidRPr="000D7647" w:rsidRDefault="0052630D" w:rsidP="0052630D">
      <w:pPr>
        <w:rPr>
          <w:rFonts w:ascii="Times New Roman" w:hAnsi="Times New Roman"/>
          <w:sz w:val="24"/>
          <w:szCs w:val="24"/>
        </w:rPr>
      </w:pPr>
    </w:p>
    <w:p w:rsidR="0052630D" w:rsidRPr="005B1CEC" w:rsidRDefault="0052630D" w:rsidP="0052630D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курса</w:t>
      </w:r>
    </w:p>
    <w:p w:rsidR="0052630D" w:rsidRPr="005B1CEC" w:rsidRDefault="0052630D" w:rsidP="0052630D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CEC">
        <w:rPr>
          <w:rFonts w:ascii="Times New Roman" w:hAnsi="Times New Roman"/>
          <w:b/>
          <w:bCs/>
          <w:sz w:val="28"/>
          <w:szCs w:val="28"/>
        </w:rPr>
        <w:t>Биология.</w:t>
      </w:r>
    </w:p>
    <w:p w:rsidR="0052630D" w:rsidRPr="0052630D" w:rsidRDefault="0052630D" w:rsidP="0052630D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30D">
        <w:rPr>
          <w:rFonts w:ascii="Times New Roman" w:hAnsi="Times New Roman"/>
          <w:b/>
          <w:bCs/>
          <w:sz w:val="24"/>
          <w:szCs w:val="24"/>
        </w:rPr>
        <w:t xml:space="preserve"> 5 класс</w:t>
      </w:r>
    </w:p>
    <w:p w:rsidR="0052630D" w:rsidRPr="0052630D" w:rsidRDefault="0052630D" w:rsidP="0052630D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30D">
        <w:rPr>
          <w:rFonts w:ascii="Times New Roman" w:hAnsi="Times New Roman"/>
          <w:b/>
          <w:bCs/>
          <w:sz w:val="24"/>
          <w:szCs w:val="24"/>
        </w:rPr>
        <w:t>(34 часа, 1 час в неделю)</w:t>
      </w:r>
    </w:p>
    <w:p w:rsidR="0052630D" w:rsidRPr="0052630D" w:rsidRDefault="0052630D" w:rsidP="0052630D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0D" w:rsidRPr="0052630D" w:rsidRDefault="0052630D" w:rsidP="0052630D">
      <w:pPr>
        <w:pStyle w:val="a3"/>
        <w:jc w:val="center"/>
        <w:rPr>
          <w:rStyle w:val="FontStyle28"/>
          <w:rFonts w:ascii="Times New Roman" w:hAnsi="Times New Roman" w:cs="Times New Roman"/>
          <w:b/>
        </w:rPr>
      </w:pPr>
      <w:r w:rsidRPr="0052630D">
        <w:rPr>
          <w:rStyle w:val="FontStyle29"/>
          <w:rFonts w:ascii="Times New Roman" w:hAnsi="Times New Roman" w:cs="Times New Roman"/>
          <w:b/>
        </w:rPr>
        <w:t xml:space="preserve">Введение </w:t>
      </w:r>
      <w:proofErr w:type="gramStart"/>
      <w:r w:rsidRPr="0052630D">
        <w:rPr>
          <w:rStyle w:val="FontStyle28"/>
          <w:rFonts w:ascii="Times New Roman" w:hAnsi="Times New Roman" w:cs="Times New Roman"/>
          <w:b/>
        </w:rPr>
        <w:t xml:space="preserve">( </w:t>
      </w:r>
      <w:proofErr w:type="gramEnd"/>
      <w:r w:rsidRPr="0052630D">
        <w:rPr>
          <w:rStyle w:val="FontStyle28"/>
          <w:rFonts w:ascii="Times New Roman" w:hAnsi="Times New Roman" w:cs="Times New Roman"/>
          <w:b/>
        </w:rPr>
        <w:t>6 ч)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Биология — наука о живой природе. Методы иссле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мов в природе. Экологические факторы и их влияние на жи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вые организмы. Влияние деятельности человека на природу, её охрана.</w:t>
      </w: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52630D">
        <w:rPr>
          <w:rStyle w:val="FontStyle3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Ведение дневника наблюдений.</w:t>
      </w:r>
    </w:p>
    <w:p w:rsidR="0052630D" w:rsidRPr="0052630D" w:rsidRDefault="0052630D" w:rsidP="0052630D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630D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52630D" w:rsidRPr="0052630D" w:rsidRDefault="0052630D" w:rsidP="0052630D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52630D" w:rsidRPr="0052630D" w:rsidRDefault="0052630D" w:rsidP="0052630D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0D" w:rsidRPr="0052630D" w:rsidRDefault="0052630D" w:rsidP="0052630D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630D">
        <w:rPr>
          <w:rFonts w:ascii="Times New Roman" w:hAnsi="Times New Roman"/>
          <w:i/>
          <w:iCs/>
          <w:sz w:val="24"/>
          <w:szCs w:val="24"/>
        </w:rPr>
        <w:t>знать</w:t>
      </w:r>
      <w:r w:rsidRPr="0052630D">
        <w:rPr>
          <w:rFonts w:ascii="Times New Roman" w:hAnsi="Times New Roman"/>
          <w:sz w:val="24"/>
          <w:szCs w:val="24"/>
        </w:rPr>
        <w:t>: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 многообразии живой природы;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царства живой природы: Бактерии, Грибы, Растения, Животные;</w:t>
      </w:r>
    </w:p>
    <w:p w:rsidR="0052630D" w:rsidRPr="0052630D" w:rsidRDefault="0052630D" w:rsidP="0052630D">
      <w:pPr>
        <w:tabs>
          <w:tab w:val="left" w:pos="-360"/>
        </w:tabs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52630D" w:rsidRPr="0052630D" w:rsidRDefault="0052630D" w:rsidP="0052630D">
      <w:pPr>
        <w:tabs>
          <w:tab w:val="left" w:pos="-360"/>
        </w:tabs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экологические факторы;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правила работы с микроскопом;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2630D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отличать живые организмы от неживых;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характеризовать среды обитания организмов;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характеризовать экологические факторы;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проводить фенологические наблюдения;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 xml:space="preserve">— соблюдать правила техники безопасности при проведении наблюдений и </w:t>
      </w:r>
      <w:r w:rsidRPr="0052630D">
        <w:rPr>
          <w:rFonts w:ascii="Times New Roman" w:hAnsi="Times New Roman"/>
          <w:sz w:val="24"/>
          <w:szCs w:val="24"/>
        </w:rPr>
        <w:lastRenderedPageBreak/>
        <w:t>лабораторных опытов.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должныуметь</w:t>
      </w:r>
      <w:r w:rsidRPr="0052630D">
        <w:rPr>
          <w:rFonts w:ascii="Times New Roman" w:hAnsi="Times New Roman"/>
          <w:snapToGrid w:val="0"/>
          <w:sz w:val="24"/>
          <w:szCs w:val="24"/>
        </w:rPr>
        <w:t>: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составлять план текста;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владеть таким видом изложения текста, как повествование;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получать биологическую информацию из различных источников;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определять отношения объекта с другими объектами;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определять существенные признаки объекта.</w:t>
      </w:r>
    </w:p>
    <w:p w:rsidR="0052630D" w:rsidRPr="0052630D" w:rsidRDefault="0052630D" w:rsidP="0052630D">
      <w:pPr>
        <w:pStyle w:val="a3"/>
        <w:jc w:val="center"/>
        <w:rPr>
          <w:rStyle w:val="FontStyle28"/>
          <w:rFonts w:ascii="Times New Roman" w:hAnsi="Times New Roman" w:cs="Times New Roman"/>
          <w:b/>
        </w:rPr>
      </w:pPr>
      <w:r w:rsidRPr="0052630D">
        <w:rPr>
          <w:rStyle w:val="FontStyle29"/>
          <w:rFonts w:ascii="Times New Roman" w:hAnsi="Times New Roman" w:cs="Times New Roman"/>
          <w:b/>
        </w:rPr>
        <w:t xml:space="preserve">Раздел 1. Клеточное строение организмов </w:t>
      </w:r>
      <w:r w:rsidRPr="0052630D">
        <w:rPr>
          <w:rStyle w:val="FontStyle28"/>
          <w:rFonts w:ascii="Times New Roman" w:hAnsi="Times New Roman" w:cs="Times New Roman"/>
          <w:b/>
        </w:rPr>
        <w:t>(10 ч)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Устройство увеличительных приборов (лупа, свето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вой микроскоп). Клетка и её строение: оболочка, цитоплаз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52630D">
        <w:rPr>
          <w:rStyle w:val="FontStyle32"/>
          <w:rFonts w:ascii="Times New Roman" w:hAnsi="Times New Roman" w:cs="Times New Roman"/>
          <w:sz w:val="24"/>
          <w:szCs w:val="24"/>
        </w:rPr>
        <w:t>Демонстрация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52630D">
        <w:rPr>
          <w:rStyle w:val="FontStyle3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Устройство лупы и светового микроскопа. Правила работы с ними.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Изучение клеток растения с помощью лупы.</w:t>
      </w:r>
    </w:p>
    <w:p w:rsidR="003350C4" w:rsidRPr="0052630D" w:rsidRDefault="0052630D" w:rsidP="0052630D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Приготовление препарата кожицы чешуи лука, рас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сматривание его под микроскопом.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Приготовление препаратов и рассматривание под микро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скопом пластид в клетках листа элодеи, плодов томатов, ря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бины, шиповника.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Приготовление препарата и рассматривание под микро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скопом движения цитоплазмы в клетках листа элодеи.</w:t>
      </w:r>
    </w:p>
    <w:p w:rsidR="0052630D" w:rsidRPr="0052630D" w:rsidRDefault="0052630D" w:rsidP="0052630D">
      <w:pPr>
        <w:pStyle w:val="a3"/>
        <w:rPr>
          <w:rFonts w:ascii="Times New Roman" w:hAnsi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Рассматривание под микроскопом готовых микропрепа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ратов различных растительных тканей.</w:t>
      </w:r>
    </w:p>
    <w:p w:rsidR="0052630D" w:rsidRPr="0052630D" w:rsidRDefault="0052630D" w:rsidP="0052630D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color w:val="FF0000"/>
          <w:sz w:val="24"/>
          <w:szCs w:val="24"/>
        </w:rPr>
      </w:pP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630D">
        <w:rPr>
          <w:rFonts w:ascii="Times New Roman" w:hAnsi="Times New Roman"/>
          <w:i/>
          <w:iCs/>
          <w:sz w:val="24"/>
          <w:szCs w:val="24"/>
        </w:rPr>
        <w:t>знать</w:t>
      </w:r>
      <w:r w:rsidRPr="0052630D">
        <w:rPr>
          <w:rFonts w:ascii="Times New Roman" w:hAnsi="Times New Roman"/>
          <w:iCs/>
          <w:sz w:val="24"/>
          <w:szCs w:val="24"/>
        </w:rPr>
        <w:t>: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строение клетки;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химический состав клетки;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основные процессы жизнедеятельности клетки;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характерные признаки различных растительных тканей.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2630D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proofErr w:type="gramStart"/>
      <w:r w:rsidRPr="0052630D">
        <w:rPr>
          <w:rFonts w:ascii="Times New Roman" w:hAnsi="Times New Roman"/>
          <w:snapToGrid w:val="0"/>
          <w:sz w:val="24"/>
          <w:szCs w:val="24"/>
        </w:rPr>
        <w:t>— определять понятия: «клетка», «</w:t>
      </w:r>
      <w:r w:rsidRPr="0052630D">
        <w:rPr>
          <w:rFonts w:ascii="Times New Roman" w:hAnsi="Times New Roman"/>
          <w:sz w:val="24"/>
          <w:szCs w:val="24"/>
        </w:rPr>
        <w:t>оболочка», «цитоплазма», «ядро», «ядрышко», «вакуоли», « пластиды», « хлоропласты», «пигменты», «хлорофилл»;</w:t>
      </w:r>
      <w:proofErr w:type="gramEnd"/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</w:t>
      </w:r>
      <w:r w:rsidRPr="0052630D">
        <w:rPr>
          <w:rFonts w:ascii="Times New Roman" w:hAnsi="Times New Roman"/>
          <w:sz w:val="24"/>
          <w:szCs w:val="24"/>
        </w:rPr>
        <w:t>работать с лупой и микроскопом;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</w:t>
      </w:r>
      <w:r w:rsidRPr="0052630D">
        <w:rPr>
          <w:rFonts w:ascii="Times New Roman" w:hAnsi="Times New Roman"/>
          <w:sz w:val="24"/>
          <w:szCs w:val="24"/>
        </w:rPr>
        <w:t>готовить микропрепараты и рассматривать их под микроскопом;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</w:t>
      </w:r>
      <w:r w:rsidRPr="0052630D">
        <w:rPr>
          <w:rFonts w:ascii="Times New Roman" w:hAnsi="Times New Roman"/>
          <w:sz w:val="24"/>
          <w:szCs w:val="24"/>
        </w:rPr>
        <w:t>распознавать различные виды тканей.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должныуметь</w:t>
      </w:r>
      <w:r w:rsidRPr="0052630D">
        <w:rPr>
          <w:rFonts w:ascii="Times New Roman" w:hAnsi="Times New Roman"/>
          <w:snapToGrid w:val="0"/>
          <w:sz w:val="24"/>
          <w:szCs w:val="24"/>
        </w:rPr>
        <w:t>: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анализировать объекты под микроскопом;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оформлять результаты лабораторной работы в рабочей тетради;</w:t>
      </w:r>
    </w:p>
    <w:p w:rsidR="0052630D" w:rsidRPr="0052630D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52630D"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52630D" w:rsidRPr="0052630D" w:rsidRDefault="0052630D" w:rsidP="0052630D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52630D" w:rsidRPr="0052630D" w:rsidRDefault="0052630D" w:rsidP="0052630D">
      <w:pPr>
        <w:pStyle w:val="a3"/>
        <w:jc w:val="center"/>
        <w:rPr>
          <w:rStyle w:val="FontStyle28"/>
          <w:rFonts w:ascii="Times New Roman" w:hAnsi="Times New Roman" w:cs="Times New Roman"/>
          <w:b/>
        </w:rPr>
      </w:pPr>
      <w:r w:rsidRPr="0052630D">
        <w:rPr>
          <w:rStyle w:val="FontStyle29"/>
          <w:rFonts w:ascii="Times New Roman" w:hAnsi="Times New Roman" w:cs="Times New Roman"/>
          <w:b/>
        </w:rPr>
        <w:t xml:space="preserve">Раздел 2. Царство Бактерии </w:t>
      </w:r>
      <w:r w:rsidRPr="0052630D">
        <w:rPr>
          <w:rStyle w:val="FontStyle28"/>
          <w:rFonts w:ascii="Times New Roman" w:hAnsi="Times New Roman" w:cs="Times New Roman"/>
          <w:b/>
        </w:rPr>
        <w:t>(2 ч)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Строение и жизнедеятельность бактерий. Размно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жение бактерий. Бактерии, их роль в природе и жизни человека. Разнообразие бактерий, их распространение в при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роде.</w:t>
      </w:r>
    </w:p>
    <w:p w:rsidR="0052630D" w:rsidRPr="0052630D" w:rsidRDefault="0052630D" w:rsidP="0052630D">
      <w:pPr>
        <w:pStyle w:val="a3"/>
        <w:jc w:val="center"/>
        <w:rPr>
          <w:rStyle w:val="FontStyle28"/>
          <w:rFonts w:ascii="Times New Roman" w:hAnsi="Times New Roman" w:cs="Times New Roman"/>
          <w:b/>
        </w:rPr>
      </w:pPr>
      <w:r w:rsidRPr="0052630D">
        <w:rPr>
          <w:rStyle w:val="FontStyle29"/>
          <w:rFonts w:ascii="Times New Roman" w:hAnsi="Times New Roman" w:cs="Times New Roman"/>
          <w:b/>
        </w:rPr>
        <w:t xml:space="preserve">Раздел 3. Царство Грибы </w:t>
      </w:r>
      <w:r w:rsidRPr="0052630D">
        <w:rPr>
          <w:rStyle w:val="FontStyle28"/>
          <w:rFonts w:ascii="Times New Roman" w:hAnsi="Times New Roman" w:cs="Times New Roman"/>
          <w:b/>
        </w:rPr>
        <w:t>(5 ч)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на. Профилактика отравления грибами. Дрожжи, плесне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вые грибы. Грибы-паразиты. Роль грибов в природе и жизни человека.</w:t>
      </w: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52630D">
        <w:rPr>
          <w:rStyle w:val="FontStyle32"/>
          <w:rFonts w:ascii="Times New Roman" w:hAnsi="Times New Roman" w:cs="Times New Roman"/>
          <w:sz w:val="24"/>
          <w:szCs w:val="24"/>
        </w:rPr>
        <w:t>Демонстрация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Муляжи плодовых тел шляпочных грибов. Натуральные объекты (трутовик, ржавчина, головня, спорынья).</w:t>
      </w: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52630D">
        <w:rPr>
          <w:rStyle w:val="FontStyle3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Строение плодовых тел шляпочных грибов.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Строение плесневого гриба </w:t>
      </w:r>
      <w:proofErr w:type="spellStart"/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Строение дрожжей.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52630D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строение и основные процессы жизнедеятельности бактерий и грибов;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разнообразие и распространение бактерий и грибов;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роль бактерий и грибов в природе и жизни человека.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2630D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давать общую характеристику бактериям и грибам;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отличать съедобные грибы от ядовитых;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52630D">
        <w:rPr>
          <w:rFonts w:ascii="Times New Roman" w:hAnsi="Times New Roman"/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630D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2630D" w:rsidRPr="0052630D" w:rsidRDefault="0052630D" w:rsidP="0052630D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2630D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2630D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2630D" w:rsidRPr="0052630D" w:rsidRDefault="0052630D" w:rsidP="0052630D">
      <w:pPr>
        <w:pStyle w:val="20"/>
        <w:spacing w:after="0" w:line="226" w:lineRule="exact"/>
        <w:ind w:left="0" w:firstLine="284"/>
        <w:jc w:val="both"/>
        <w:rPr>
          <w:rFonts w:ascii="Times New Roman" w:hAnsi="Times New Roman" w:cs="Times New Roman"/>
          <w:snapToGrid w:val="0"/>
          <w:szCs w:val="24"/>
        </w:rPr>
      </w:pPr>
      <w:r w:rsidRPr="0052630D">
        <w:rPr>
          <w:rFonts w:ascii="Times New Roman" w:hAnsi="Times New Roman" w:cs="Times New Roman"/>
          <w:snapToGrid w:val="0"/>
          <w:szCs w:val="24"/>
        </w:rPr>
        <w:t>— работать с учебником, рабочей тетрадью и дидактическими материалами;</w:t>
      </w:r>
    </w:p>
    <w:p w:rsidR="0052630D" w:rsidRPr="0052630D" w:rsidRDefault="0052630D" w:rsidP="0052630D">
      <w:pPr>
        <w:pStyle w:val="20"/>
        <w:spacing w:after="0" w:line="226" w:lineRule="exact"/>
        <w:ind w:left="0" w:firstLine="284"/>
        <w:jc w:val="both"/>
        <w:rPr>
          <w:rFonts w:ascii="Times New Roman" w:hAnsi="Times New Roman" w:cs="Times New Roman"/>
          <w:szCs w:val="24"/>
        </w:rPr>
      </w:pPr>
      <w:r w:rsidRPr="0052630D">
        <w:rPr>
          <w:rFonts w:ascii="Times New Roman" w:hAnsi="Times New Roman" w:cs="Times New Roman"/>
          <w:snapToGrid w:val="0"/>
          <w:szCs w:val="24"/>
        </w:rPr>
        <w:t>— с</w:t>
      </w:r>
      <w:r w:rsidRPr="0052630D">
        <w:rPr>
          <w:rFonts w:ascii="Times New Roman" w:hAnsi="Times New Roman" w:cs="Times New Roman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52630D" w:rsidRPr="0052630D" w:rsidRDefault="0052630D" w:rsidP="0052630D">
      <w:pPr>
        <w:pStyle w:val="20"/>
        <w:spacing w:after="0" w:line="226" w:lineRule="exact"/>
        <w:ind w:left="0" w:firstLine="284"/>
        <w:jc w:val="both"/>
        <w:rPr>
          <w:rFonts w:ascii="Times New Roman" w:hAnsi="Times New Roman" w:cs="Times New Roman"/>
          <w:snapToGrid w:val="0"/>
          <w:szCs w:val="24"/>
        </w:rPr>
      </w:pPr>
    </w:p>
    <w:p w:rsidR="0052630D" w:rsidRPr="0052630D" w:rsidRDefault="0052630D" w:rsidP="0052630D">
      <w:pPr>
        <w:pStyle w:val="a3"/>
        <w:jc w:val="center"/>
        <w:rPr>
          <w:rStyle w:val="FontStyle28"/>
          <w:rFonts w:ascii="Times New Roman" w:hAnsi="Times New Roman" w:cs="Times New Roman"/>
          <w:b/>
        </w:rPr>
      </w:pPr>
      <w:r w:rsidRPr="0052630D">
        <w:rPr>
          <w:rStyle w:val="FontStyle29"/>
          <w:rFonts w:ascii="Times New Roman" w:hAnsi="Times New Roman" w:cs="Times New Roman"/>
          <w:b/>
        </w:rPr>
        <w:t xml:space="preserve">Раздел 4. Царство Растения </w:t>
      </w:r>
      <w:r w:rsidRPr="0052630D">
        <w:rPr>
          <w:rStyle w:val="FontStyle28"/>
          <w:rFonts w:ascii="Times New Roman" w:hAnsi="Times New Roman" w:cs="Times New Roman"/>
          <w:b/>
        </w:rPr>
        <w:t>(9 ч)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ния. Роль в биосфере. Охрана растений. Основные группы растений (водоросли, мхи, хвощи, плауны, папоротники,го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лосеменные, цветковые). Водоросли. Многообразие водорос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хождение растений. Основные этапы развития растительно</w:t>
      </w:r>
      <w:r w:rsidRPr="0052630D">
        <w:rPr>
          <w:rStyle w:val="FontStyle31"/>
          <w:rFonts w:ascii="Times New Roman" w:hAnsi="Times New Roman" w:cs="Times New Roman"/>
          <w:sz w:val="24"/>
          <w:szCs w:val="24"/>
        </w:rPr>
        <w:softHyphen/>
        <w:t>го мира.</w:t>
      </w: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52630D">
        <w:rPr>
          <w:rStyle w:val="FontStyle32"/>
          <w:rFonts w:ascii="Times New Roman" w:hAnsi="Times New Roman" w:cs="Times New Roman"/>
          <w:sz w:val="24"/>
          <w:szCs w:val="24"/>
        </w:rPr>
        <w:t>Демонстрация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</w:pPr>
      <w:r w:rsidRPr="0052630D">
        <w:rPr>
          <w:rStyle w:val="FontStyle3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Строение зелёных водорослей. 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Строение мха (на местных видах). 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 хвоща.</w:t>
      </w: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 Строение </w:t>
      </w:r>
      <w:proofErr w:type="spellStart"/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52630D">
        <w:rPr>
          <w:rStyle w:val="FontStyle31"/>
          <w:rFonts w:ascii="Times New Roman" w:hAnsi="Times New Roman" w:cs="Times New Roman"/>
          <w:sz w:val="24"/>
          <w:szCs w:val="24"/>
        </w:rPr>
        <w:t xml:space="preserve"> папоротника.</w:t>
      </w:r>
    </w:p>
    <w:p w:rsid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52630D">
        <w:rPr>
          <w:rStyle w:val="FontStyle31"/>
          <w:rFonts w:ascii="Times New Roman" w:hAnsi="Times New Roman" w:cs="Times New Roman"/>
          <w:sz w:val="24"/>
          <w:szCs w:val="24"/>
        </w:rPr>
        <w:t>Строение хвои и шишек хвойных (на примере местных видов).</w:t>
      </w:r>
    </w:p>
    <w:p w:rsidR="0052630D" w:rsidRPr="00975E37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975E37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2630D" w:rsidRPr="00975E37" w:rsidRDefault="0052630D" w:rsidP="0052630D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75E37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975E37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napToGrid w:val="0"/>
          <w:sz w:val="24"/>
          <w:szCs w:val="24"/>
        </w:rPr>
        <w:t>— </w:t>
      </w:r>
      <w:r w:rsidRPr="00975E37">
        <w:rPr>
          <w:rFonts w:ascii="Times New Roman" w:hAnsi="Times New Roman"/>
          <w:sz w:val="24"/>
          <w:szCs w:val="24"/>
        </w:rPr>
        <w:t>основные методы изучения растений;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t>— особенности строения и жизнедеятельности лишайников;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t>— роль растений в биосфере и жизни человека;</w:t>
      </w:r>
    </w:p>
    <w:p w:rsidR="0052630D" w:rsidRPr="00975E37" w:rsidRDefault="0052630D" w:rsidP="0052630D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52630D" w:rsidRPr="00975E37" w:rsidRDefault="0052630D" w:rsidP="0052630D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52630D" w:rsidRPr="00975E37" w:rsidRDefault="0052630D" w:rsidP="0052630D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75E37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975E37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t>— давать общую характеристику растительного царства;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lastRenderedPageBreak/>
        <w:t>— объяснять роль растений биосфере;</w:t>
      </w:r>
    </w:p>
    <w:p w:rsidR="0052630D" w:rsidRPr="00975E37" w:rsidRDefault="0052630D" w:rsidP="0052630D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52630D" w:rsidRPr="00975E37" w:rsidRDefault="0052630D" w:rsidP="0052630D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52630D" w:rsidRPr="00975E37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2630D" w:rsidRPr="00975E37" w:rsidRDefault="0052630D" w:rsidP="0052630D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975E37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975E37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2630D" w:rsidRPr="00975E37" w:rsidRDefault="0052630D" w:rsidP="0052630D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75E37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975E37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2630D" w:rsidRPr="00975E37" w:rsidRDefault="0052630D" w:rsidP="0052630D">
      <w:pPr>
        <w:pStyle w:val="20"/>
        <w:spacing w:after="0" w:line="226" w:lineRule="exact"/>
        <w:ind w:left="0" w:firstLine="284"/>
        <w:jc w:val="both"/>
        <w:rPr>
          <w:snapToGrid w:val="0"/>
          <w:szCs w:val="24"/>
        </w:rPr>
      </w:pPr>
      <w:r w:rsidRPr="00975E37">
        <w:rPr>
          <w:snapToGrid w:val="0"/>
          <w:szCs w:val="24"/>
        </w:rPr>
        <w:t>— работать с учебником, рабочей тетрадью и дидактическими материалами;</w:t>
      </w:r>
    </w:p>
    <w:p w:rsidR="0052630D" w:rsidRPr="00975E37" w:rsidRDefault="0052630D" w:rsidP="0052630D">
      <w:pPr>
        <w:pStyle w:val="20"/>
        <w:spacing w:after="0" w:line="226" w:lineRule="exact"/>
        <w:ind w:left="0" w:firstLine="284"/>
        <w:jc w:val="both"/>
        <w:rPr>
          <w:snapToGrid w:val="0"/>
          <w:szCs w:val="24"/>
        </w:rPr>
      </w:pPr>
      <w:r w:rsidRPr="00975E37">
        <w:rPr>
          <w:snapToGrid w:val="0"/>
          <w:szCs w:val="24"/>
        </w:rPr>
        <w:t>— с</w:t>
      </w:r>
      <w:r w:rsidRPr="00975E37">
        <w:rPr>
          <w:szCs w:val="24"/>
        </w:rPr>
        <w:t>оставлять сообщения на основе обобщения материала учебника и дополнительной литературы.</w:t>
      </w:r>
    </w:p>
    <w:p w:rsidR="0052630D" w:rsidRPr="00975E37" w:rsidRDefault="0052630D" w:rsidP="0052630D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975E37">
        <w:rPr>
          <w:rFonts w:ascii="Times New Roman" w:hAnsi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napToGrid w:val="0"/>
          <w:sz w:val="24"/>
          <w:szCs w:val="24"/>
        </w:rPr>
        <w:t>— </w:t>
      </w:r>
      <w:r w:rsidRPr="00975E37">
        <w:rPr>
          <w:rFonts w:ascii="Times New Roman" w:hAnsi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napToGrid w:val="0"/>
          <w:sz w:val="24"/>
          <w:szCs w:val="24"/>
        </w:rPr>
        <w:t>— </w:t>
      </w:r>
      <w:r w:rsidRPr="00975E37">
        <w:rPr>
          <w:rFonts w:ascii="Times New Roman" w:hAnsi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sz w:val="24"/>
          <w:szCs w:val="24"/>
        </w:rPr>
      </w:pPr>
      <w:r w:rsidRPr="00975E37">
        <w:rPr>
          <w:rFonts w:ascii="Times New Roman" w:hAnsi="Times New Roman"/>
          <w:snapToGrid w:val="0"/>
          <w:sz w:val="24"/>
          <w:szCs w:val="24"/>
        </w:rPr>
        <w:t>— </w:t>
      </w:r>
      <w:r w:rsidRPr="00975E37">
        <w:rPr>
          <w:rFonts w:ascii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975E37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52630D" w:rsidRPr="00975E37" w:rsidRDefault="0052630D" w:rsidP="0052630D">
      <w:pPr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975E3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975E37">
        <w:rPr>
          <w:rFonts w:ascii="Times New Roman" w:hAnsi="Times New Roman"/>
          <w:iCs/>
          <w:sz w:val="24"/>
          <w:szCs w:val="24"/>
        </w:rPr>
        <w:t>: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 xml:space="preserve">— знать правила поведения в природе; 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уметь реализовывать теоретические познания на практике;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испытывать любовь к природе;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признавать право каждого на собственное мнение;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 xml:space="preserve">— уметь отстаивать свою точку зрения; 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52630D" w:rsidRPr="00975E37" w:rsidRDefault="0052630D" w:rsidP="0052630D">
      <w:pPr>
        <w:pStyle w:val="10"/>
        <w:spacing w:line="226" w:lineRule="exact"/>
        <w:ind w:left="0" w:firstLine="284"/>
        <w:jc w:val="both"/>
        <w:rPr>
          <w:sz w:val="24"/>
          <w:szCs w:val="24"/>
        </w:rPr>
      </w:pPr>
      <w:r w:rsidRPr="00975E37">
        <w:rPr>
          <w:sz w:val="24"/>
          <w:szCs w:val="24"/>
        </w:rPr>
        <w:t>— уметь слушать и слышать другое мнение.</w:t>
      </w:r>
    </w:p>
    <w:p w:rsidR="0052630D" w:rsidRPr="00975E37" w:rsidRDefault="0052630D" w:rsidP="0052630D">
      <w:pPr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2630D" w:rsidRPr="00975E37" w:rsidRDefault="0052630D" w:rsidP="0052630D">
      <w:pPr>
        <w:spacing w:line="226" w:lineRule="exact"/>
        <w:rPr>
          <w:rFonts w:ascii="Times New Roman" w:hAnsi="Times New Roman"/>
          <w:bCs/>
          <w:sz w:val="24"/>
          <w:szCs w:val="24"/>
        </w:rPr>
      </w:pPr>
      <w:r w:rsidRPr="00975E37">
        <w:rPr>
          <w:rFonts w:ascii="Times New Roman" w:hAnsi="Times New Roman"/>
          <w:b/>
          <w:bCs/>
          <w:sz w:val="24"/>
          <w:szCs w:val="24"/>
        </w:rPr>
        <w:t xml:space="preserve">Обобщение и закрепление знаний - 2 </w:t>
      </w:r>
      <w:r w:rsidRPr="00975E37">
        <w:rPr>
          <w:rFonts w:ascii="Times New Roman" w:hAnsi="Times New Roman"/>
          <w:b/>
          <w:sz w:val="24"/>
          <w:szCs w:val="24"/>
        </w:rPr>
        <w:t xml:space="preserve"> часа -  </w:t>
      </w:r>
      <w:r w:rsidRPr="00975E37">
        <w:rPr>
          <w:rFonts w:ascii="Times New Roman" w:hAnsi="Times New Roman"/>
          <w:bCs/>
          <w:sz w:val="24"/>
          <w:szCs w:val="24"/>
        </w:rPr>
        <w:t>используется для проведения уроков  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52630D" w:rsidRPr="00975E37" w:rsidRDefault="0052630D" w:rsidP="0052630D">
      <w:pPr>
        <w:pStyle w:val="western"/>
        <w:spacing w:after="202" w:afterAutospacing="0"/>
        <w:rPr>
          <w:b/>
        </w:rPr>
      </w:pPr>
      <w:proofErr w:type="spellStart"/>
      <w:r w:rsidRPr="00975E37">
        <w:rPr>
          <w:b/>
          <w:bCs/>
          <w:iCs/>
        </w:rPr>
        <w:t>Общеучебные</w:t>
      </w:r>
      <w:proofErr w:type="spellEnd"/>
      <w:r w:rsidRPr="00975E37">
        <w:rPr>
          <w:b/>
          <w:bCs/>
          <w:iCs/>
        </w:rPr>
        <w:t xml:space="preserve"> умения, навыки и способы деятельности</w:t>
      </w:r>
    </w:p>
    <w:p w:rsidR="0052630D" w:rsidRPr="00975E37" w:rsidRDefault="0052630D" w:rsidP="0052630D">
      <w:pPr>
        <w:pStyle w:val="a4"/>
        <w:spacing w:after="0" w:afterAutospacing="0"/>
      </w:pPr>
      <w:r w:rsidRPr="00975E37">
        <w:t xml:space="preserve">Рабочая программа предусматривает формирование у учащихся </w:t>
      </w:r>
      <w:proofErr w:type="spellStart"/>
      <w:r w:rsidRPr="00975E37">
        <w:t>общеучебных</w:t>
      </w:r>
      <w:proofErr w:type="spellEnd"/>
      <w:r w:rsidRPr="00975E37"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являются:</w:t>
      </w:r>
    </w:p>
    <w:p w:rsidR="0052630D" w:rsidRPr="00975E37" w:rsidRDefault="0052630D" w:rsidP="0052630D">
      <w:pPr>
        <w:numPr>
          <w:ilvl w:val="0"/>
          <w:numId w:val="7"/>
        </w:numPr>
      </w:pPr>
      <w:r w:rsidRPr="00975E37">
        <w:t>приемы элементарной исследовательской деятельности;</w:t>
      </w:r>
    </w:p>
    <w:p w:rsidR="0052630D" w:rsidRPr="00975E37" w:rsidRDefault="0052630D" w:rsidP="0052630D">
      <w:pPr>
        <w:numPr>
          <w:ilvl w:val="0"/>
          <w:numId w:val="7"/>
        </w:numPr>
      </w:pPr>
      <w:r w:rsidRPr="00975E37">
        <w:t>способы работы с естественнонаучной информацией;</w:t>
      </w:r>
    </w:p>
    <w:p w:rsidR="0052630D" w:rsidRPr="00975E37" w:rsidRDefault="0052630D" w:rsidP="0052630D">
      <w:pPr>
        <w:numPr>
          <w:ilvl w:val="0"/>
          <w:numId w:val="7"/>
        </w:numPr>
      </w:pPr>
      <w:r w:rsidRPr="00975E37">
        <w:t>коммуникативные умения;</w:t>
      </w:r>
    </w:p>
    <w:p w:rsidR="0052630D" w:rsidRPr="00975E37" w:rsidRDefault="0052630D" w:rsidP="0052630D">
      <w:pPr>
        <w:numPr>
          <w:ilvl w:val="0"/>
          <w:numId w:val="7"/>
        </w:numPr>
      </w:pPr>
      <w:r w:rsidRPr="00975E37">
        <w:t>способы самоорганизации учебной деятельности.</w:t>
      </w:r>
    </w:p>
    <w:p w:rsidR="0052630D" w:rsidRPr="00975E37" w:rsidRDefault="0052630D" w:rsidP="0052630D">
      <w:pPr>
        <w:ind w:firstLine="0"/>
      </w:pPr>
      <w:r w:rsidRPr="00975E37">
        <w:t xml:space="preserve">Важными </w:t>
      </w:r>
      <w:r w:rsidRPr="00975E37">
        <w:rPr>
          <w:i/>
          <w:iCs/>
        </w:rPr>
        <w:t>формами деятельности</w:t>
      </w:r>
      <w:r w:rsidRPr="00975E37">
        <w:t xml:space="preserve"> учащихся являются:</w:t>
      </w:r>
    </w:p>
    <w:p w:rsidR="0052630D" w:rsidRPr="00975E37" w:rsidRDefault="0052630D" w:rsidP="0052630D">
      <w:pPr>
        <w:numPr>
          <w:ilvl w:val="0"/>
          <w:numId w:val="8"/>
        </w:numPr>
      </w:pPr>
      <w:r w:rsidRPr="00975E37"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52630D" w:rsidRPr="00975E37" w:rsidRDefault="0052630D" w:rsidP="0052630D">
      <w:pPr>
        <w:numPr>
          <w:ilvl w:val="0"/>
          <w:numId w:val="8"/>
        </w:numPr>
      </w:pPr>
      <w:r w:rsidRPr="00975E37"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младшего подросткового возраста, ресурсами интернета.</w:t>
      </w:r>
    </w:p>
    <w:p w:rsidR="0052630D" w:rsidRPr="00975E37" w:rsidRDefault="0052630D" w:rsidP="0052630D">
      <w:pPr>
        <w:ind w:firstLine="0"/>
      </w:pPr>
      <w:r w:rsidRPr="00975E37">
        <w:t xml:space="preserve">В преподавании курса используются следующие </w:t>
      </w:r>
      <w:r w:rsidRPr="00975E37">
        <w:rPr>
          <w:i/>
          <w:iCs/>
        </w:rPr>
        <w:t>формы работы</w:t>
      </w:r>
      <w:r w:rsidRPr="00975E37">
        <w:t xml:space="preserve"> с учащимися: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работа в малых группах;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проектная работа;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подготовка рефератов;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исследовательская деятельность;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информационно-поисковая деятельность;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выполнение практических и лабораторных работ.</w:t>
      </w:r>
    </w:p>
    <w:p w:rsidR="0052630D" w:rsidRPr="00975E37" w:rsidRDefault="0052630D" w:rsidP="0052630D">
      <w:pPr>
        <w:ind w:left="644" w:firstLine="0"/>
      </w:pPr>
    </w:p>
    <w:p w:rsidR="0052630D" w:rsidRPr="00975E37" w:rsidRDefault="0052630D" w:rsidP="0052630D">
      <w:pPr>
        <w:ind w:firstLine="0"/>
      </w:pPr>
      <w:r w:rsidRPr="00975E37">
        <w:rPr>
          <w:rFonts w:ascii="Times New Roman" w:hAnsi="Times New Roman"/>
          <w:sz w:val="24"/>
          <w:szCs w:val="24"/>
        </w:rPr>
        <w:t>Используются</w:t>
      </w:r>
      <w:r w:rsidRPr="00975E37">
        <w:rPr>
          <w:rFonts w:ascii="Times New Roman" w:hAnsi="Times New Roman"/>
          <w:b/>
          <w:bCs/>
          <w:i/>
          <w:iCs/>
          <w:sz w:val="24"/>
          <w:szCs w:val="24"/>
        </w:rPr>
        <w:t xml:space="preserve"> ф</w:t>
      </w:r>
      <w:r w:rsidRPr="00975E37">
        <w:rPr>
          <w:b/>
          <w:bCs/>
          <w:i/>
          <w:iCs/>
          <w:sz w:val="24"/>
          <w:szCs w:val="24"/>
        </w:rPr>
        <w:t>ормы контроля знаний</w:t>
      </w:r>
      <w:r w:rsidRPr="00975E37">
        <w:rPr>
          <w:sz w:val="24"/>
          <w:szCs w:val="24"/>
        </w:rPr>
        <w:t>:</w:t>
      </w:r>
    </w:p>
    <w:p w:rsidR="0052630D" w:rsidRPr="00975E37" w:rsidRDefault="0052630D" w:rsidP="0052630D">
      <w:pPr>
        <w:numPr>
          <w:ilvl w:val="0"/>
          <w:numId w:val="9"/>
        </w:numPr>
      </w:pPr>
      <w:proofErr w:type="spellStart"/>
      <w:r w:rsidRPr="00975E37">
        <w:t>Срезовые</w:t>
      </w:r>
      <w:proofErr w:type="spellEnd"/>
      <w:r w:rsidRPr="00975E37">
        <w:t xml:space="preserve"> и итоговые тестовые самостоятельные работы;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lastRenderedPageBreak/>
        <w:t>Фронтальный и индивидуальный опрос;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Отчеты по лабораторным работам;</w:t>
      </w:r>
    </w:p>
    <w:p w:rsidR="0052630D" w:rsidRPr="00975E37" w:rsidRDefault="0052630D" w:rsidP="0052630D">
      <w:pPr>
        <w:numPr>
          <w:ilvl w:val="0"/>
          <w:numId w:val="9"/>
        </w:numPr>
      </w:pPr>
      <w:r w:rsidRPr="00975E37">
        <w:t>Творческие задания (защита рефератов и проектов, моделирование процессов и объектов)</w:t>
      </w:r>
    </w:p>
    <w:p w:rsidR="0052630D" w:rsidRPr="0052630D" w:rsidRDefault="0052630D" w:rsidP="0052630D">
      <w:pPr>
        <w:numPr>
          <w:ilvl w:val="0"/>
          <w:numId w:val="9"/>
        </w:numPr>
      </w:pPr>
      <w:r w:rsidRPr="00975E37">
        <w:t>Презентация творческих и исследовательских работ с использованием  новых информационных технологий.</w:t>
      </w:r>
    </w:p>
    <w:p w:rsidR="0052630D" w:rsidRPr="00975E37" w:rsidRDefault="0052630D" w:rsidP="0052630D">
      <w:pPr>
        <w:ind w:left="1004" w:firstLine="0"/>
      </w:pPr>
    </w:p>
    <w:p w:rsidR="0052630D" w:rsidRPr="00975E37" w:rsidRDefault="0052630D" w:rsidP="0052630D">
      <w:pPr>
        <w:pStyle w:val="a4"/>
        <w:spacing w:after="0" w:afterAutospacing="0"/>
        <w:jc w:val="center"/>
        <w:rPr>
          <w:b/>
        </w:rPr>
      </w:pPr>
      <w:r w:rsidRPr="00975E37">
        <w:rPr>
          <w:b/>
        </w:rPr>
        <w:t>ПЛАНИРУЕМЫЕ РЕЗУЛЬТАТЫ ИЗУЧЕНИЯ КУРСА</w:t>
      </w:r>
    </w:p>
    <w:p w:rsidR="0052630D" w:rsidRPr="00975E37" w:rsidRDefault="0052630D" w:rsidP="0052630D">
      <w:pPr>
        <w:pStyle w:val="a4"/>
        <w:spacing w:after="0" w:afterAutospacing="0"/>
      </w:pPr>
      <w:r w:rsidRPr="00975E37">
        <w:rPr>
          <w:b/>
          <w:bCs/>
          <w:i/>
          <w:iCs/>
        </w:rPr>
        <w:t>Знать/ понимать</w:t>
      </w:r>
      <w:r w:rsidRPr="00975E37">
        <w:t>:</w:t>
      </w:r>
    </w:p>
    <w:p w:rsidR="0052630D" w:rsidRPr="00297043" w:rsidRDefault="0052630D" w:rsidP="0052630D">
      <w:pPr>
        <w:numPr>
          <w:ilvl w:val="0"/>
          <w:numId w:val="10"/>
        </w:numPr>
      </w:pPr>
      <w:r w:rsidRPr="00297043">
        <w:t>строение и функции клетки</w:t>
      </w:r>
      <w:proofErr w:type="gramStart"/>
      <w:r w:rsidRPr="00297043">
        <w:t>;;</w:t>
      </w:r>
      <w:proofErr w:type="gramEnd"/>
    </w:p>
    <w:p w:rsidR="0052630D" w:rsidRPr="00297043" w:rsidRDefault="0052630D" w:rsidP="0052630D">
      <w:pPr>
        <w:numPr>
          <w:ilvl w:val="0"/>
          <w:numId w:val="10"/>
        </w:numPr>
      </w:pPr>
      <w:r w:rsidRPr="00297043">
        <w:t>сведения о таксономических единицах;</w:t>
      </w:r>
    </w:p>
    <w:p w:rsidR="0052630D" w:rsidRPr="00297043" w:rsidRDefault="0052630D" w:rsidP="0052630D">
      <w:pPr>
        <w:numPr>
          <w:ilvl w:val="0"/>
          <w:numId w:val="10"/>
        </w:numPr>
      </w:pPr>
      <w:r w:rsidRPr="00297043">
        <w:t xml:space="preserve">роль бактерий, грибов, растений и животных в природе, значение их в жизни человека, </w:t>
      </w:r>
    </w:p>
    <w:p w:rsidR="0052630D" w:rsidRPr="00297043" w:rsidRDefault="0052630D" w:rsidP="0052630D">
      <w:pPr>
        <w:numPr>
          <w:ilvl w:val="0"/>
          <w:numId w:val="10"/>
        </w:numPr>
      </w:pPr>
      <w:r w:rsidRPr="00297043">
        <w:t>охраняемые растения своей местности, мероприятия по их охране;</w:t>
      </w:r>
    </w:p>
    <w:p w:rsidR="0052630D" w:rsidRPr="007B338D" w:rsidRDefault="0052630D" w:rsidP="0052630D">
      <w:pPr>
        <w:pStyle w:val="a4"/>
        <w:spacing w:after="0" w:afterAutospacing="0"/>
      </w:pPr>
      <w:r w:rsidRPr="007B338D">
        <w:rPr>
          <w:b/>
          <w:bCs/>
          <w:i/>
          <w:iCs/>
          <w:color w:val="000000"/>
        </w:rPr>
        <w:t>Уметь</w:t>
      </w:r>
      <w:r w:rsidRPr="007B338D">
        <w:rPr>
          <w:b/>
          <w:bCs/>
          <w:color w:val="000000"/>
        </w:rPr>
        <w:t>:</w:t>
      </w:r>
    </w:p>
    <w:p w:rsidR="0052630D" w:rsidRPr="00297043" w:rsidRDefault="0052630D" w:rsidP="0052630D">
      <w:pPr>
        <w:numPr>
          <w:ilvl w:val="0"/>
          <w:numId w:val="11"/>
        </w:numPr>
      </w:pPr>
      <w:r w:rsidRPr="00297043">
        <w:t>пользоваться увеличительными приборами, готовить микропрепараты и работать с ними;</w:t>
      </w:r>
    </w:p>
    <w:p w:rsidR="0052630D" w:rsidRPr="00297043" w:rsidRDefault="0052630D" w:rsidP="0052630D">
      <w:pPr>
        <w:numPr>
          <w:ilvl w:val="0"/>
          <w:numId w:val="11"/>
        </w:numPr>
      </w:pPr>
      <w:r w:rsidRPr="00297043">
        <w:t>вести наблюдения и ставить простейшие опыты;</w:t>
      </w:r>
    </w:p>
    <w:p w:rsidR="0052630D" w:rsidRPr="00297043" w:rsidRDefault="0052630D" w:rsidP="0052630D">
      <w:pPr>
        <w:numPr>
          <w:ilvl w:val="0"/>
          <w:numId w:val="11"/>
        </w:numPr>
      </w:pPr>
      <w:r w:rsidRPr="00297043">
        <w:t>соблюдать правила поведения в природе;</w:t>
      </w:r>
    </w:p>
    <w:p w:rsidR="0052630D" w:rsidRPr="00297043" w:rsidRDefault="0052630D" w:rsidP="0052630D">
      <w:pPr>
        <w:numPr>
          <w:ilvl w:val="0"/>
          <w:numId w:val="11"/>
        </w:numPr>
      </w:pPr>
      <w:r w:rsidRPr="00297043"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52630D" w:rsidRPr="00297043" w:rsidRDefault="0052630D" w:rsidP="0052630D">
      <w:pPr>
        <w:numPr>
          <w:ilvl w:val="0"/>
          <w:numId w:val="11"/>
        </w:numPr>
      </w:pPr>
      <w:r>
        <w:rPr>
          <w:rFonts w:ascii="Times New Roman" w:hAnsi="Times New Roman"/>
        </w:rPr>
        <w:t>и</w:t>
      </w:r>
      <w:r w:rsidRPr="00297043">
        <w:t>спользовать приобретенные знания и умения в практической деятельности и повседневной жизни: для определения ядовитых растений, грибов данной местности;</w:t>
      </w:r>
    </w:p>
    <w:p w:rsidR="0052630D" w:rsidRDefault="0052630D" w:rsidP="0052630D">
      <w:pPr>
        <w:pStyle w:val="a5"/>
        <w:ind w:left="1004" w:firstLine="0"/>
        <w:rPr>
          <w:rFonts w:ascii="Times New Roman" w:hAnsi="Times New Roman"/>
          <w:b/>
        </w:rPr>
      </w:pPr>
    </w:p>
    <w:p w:rsidR="0052630D" w:rsidRPr="0052630D" w:rsidRDefault="0052630D" w:rsidP="0052630D">
      <w:pPr>
        <w:ind w:firstLine="0"/>
        <w:jc w:val="left"/>
        <w:rPr>
          <w:rFonts w:ascii="Times New Roman" w:hAnsi="Times New Roman"/>
        </w:rPr>
      </w:pPr>
      <w:r w:rsidRPr="0052630D">
        <w:rPr>
          <w:rFonts w:ascii="Times New Roman" w:hAnsi="Times New Roman"/>
          <w:b/>
        </w:rPr>
        <w:t>Итоговая форма контроля знаний</w:t>
      </w:r>
      <w:r w:rsidRPr="0052630D">
        <w:rPr>
          <w:rFonts w:ascii="Times New Roman" w:hAnsi="Times New Roman"/>
        </w:rPr>
        <w:t xml:space="preserve"> – итоговое  тестирование.</w:t>
      </w:r>
    </w:p>
    <w:p w:rsidR="0052630D" w:rsidRPr="00034FCF" w:rsidRDefault="0052630D" w:rsidP="0052630D">
      <w:pPr>
        <w:pStyle w:val="a3"/>
        <w:rPr>
          <w:rStyle w:val="FontStyle31"/>
          <w:rFonts w:ascii="Times New Roman" w:hAnsi="Times New Roman"/>
          <w:sz w:val="24"/>
          <w:szCs w:val="24"/>
        </w:rPr>
      </w:pPr>
    </w:p>
    <w:p w:rsidR="0052630D" w:rsidRPr="00E05D85" w:rsidRDefault="0052630D" w:rsidP="0052630D">
      <w:pPr>
        <w:pStyle w:val="a3"/>
        <w:rPr>
          <w:rStyle w:val="FontStyle31"/>
          <w:rFonts w:ascii="Times New Roman" w:hAnsi="Times New Roman"/>
        </w:rPr>
      </w:pPr>
    </w:p>
    <w:p w:rsidR="0052630D" w:rsidRPr="0052630D" w:rsidRDefault="0052630D" w:rsidP="0052630D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2630D" w:rsidRPr="0052630D" w:rsidRDefault="0052630D" w:rsidP="0052630D">
      <w:pPr>
        <w:pStyle w:val="a3"/>
        <w:rPr>
          <w:rStyle w:val="FontStyle32"/>
          <w:rFonts w:ascii="Times New Roman" w:hAnsi="Times New Roman" w:cs="Times New Roman"/>
          <w:sz w:val="24"/>
          <w:szCs w:val="24"/>
        </w:rPr>
        <w:sectPr w:rsidR="0052630D" w:rsidRPr="0052630D" w:rsidSect="0052630D">
          <w:pgSz w:w="11905" w:h="16837" w:code="9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52630D" w:rsidRPr="007B338D" w:rsidRDefault="0052630D" w:rsidP="0052630D">
      <w:pPr>
        <w:pStyle w:val="a4"/>
        <w:spacing w:after="0" w:afterAutospacing="0"/>
        <w:jc w:val="center"/>
      </w:pPr>
      <w:r w:rsidRPr="007B338D">
        <w:rPr>
          <w:b/>
          <w:bCs/>
          <w:sz w:val="27"/>
          <w:szCs w:val="27"/>
        </w:rPr>
        <w:lastRenderedPageBreak/>
        <w:t>КАЛЕНДАРНО-ТЕМАТИЧЕСКОЕ  ПЛАНИРОВАНИЕ</w:t>
      </w:r>
    </w:p>
    <w:p w:rsidR="0052630D" w:rsidRDefault="0052630D" w:rsidP="000B75C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3691"/>
        <w:gridCol w:w="1985"/>
        <w:gridCol w:w="1559"/>
        <w:gridCol w:w="1724"/>
      </w:tblGrid>
      <w:tr w:rsidR="00472CF4" w:rsidTr="00642D30">
        <w:trPr>
          <w:trHeight w:val="38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Pr="00642D30" w:rsidRDefault="00472CF4" w:rsidP="000B75C4">
            <w:pPr>
              <w:ind w:firstLine="0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>№</w:t>
            </w:r>
          </w:p>
          <w:p w:rsidR="00472CF4" w:rsidRPr="00642D30" w:rsidRDefault="00472CF4" w:rsidP="000B75C4">
            <w:pPr>
              <w:ind w:firstLine="0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Pr="00642D30" w:rsidRDefault="00472CF4">
            <w:pPr>
              <w:ind w:left="284" w:firstLine="0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 xml:space="preserve">Тема </w:t>
            </w:r>
          </w:p>
          <w:p w:rsidR="00472CF4" w:rsidRPr="00642D30" w:rsidRDefault="00472CF4">
            <w:pPr>
              <w:ind w:left="284" w:firstLine="0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Pr="00642D30" w:rsidRDefault="00472CF4">
            <w:pPr>
              <w:ind w:left="-70" w:firstLine="0"/>
              <w:jc w:val="left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42D30" w:rsidRDefault="00472CF4">
            <w:pPr>
              <w:ind w:left="-70" w:firstLine="0"/>
              <w:jc w:val="left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Pr="00642D30" w:rsidRDefault="00472CF4">
            <w:pPr>
              <w:ind w:left="284" w:firstLine="0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>Дата</w:t>
            </w:r>
          </w:p>
          <w:p w:rsidR="00472CF4" w:rsidRPr="00642D30" w:rsidRDefault="00472CF4">
            <w:pPr>
              <w:ind w:left="284" w:firstLine="0"/>
              <w:rPr>
                <w:rFonts w:ascii="Times New Roman" w:hAnsi="Times New Roman"/>
                <w:b/>
              </w:rPr>
            </w:pPr>
            <w:r w:rsidRPr="00642D30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472CF4" w:rsidTr="00472CF4">
        <w:trPr>
          <w:trHeight w:val="311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F4" w:rsidRPr="000B75C4" w:rsidRDefault="00472CF4">
            <w:pPr>
              <w:pStyle w:val="a4"/>
              <w:spacing w:after="0" w:afterAutospacing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Введение (6 часов)</w:t>
            </w: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Биология — наука о живой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 w:rsidP="006F7172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</w:t>
            </w:r>
          </w:p>
          <w:p w:rsidR="00472CF4" w:rsidRDefault="00472CF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1-5,</w:t>
            </w:r>
          </w:p>
          <w:p w:rsidR="00472CF4" w:rsidRDefault="00472CF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Методы изучения биологии. Правила работы в кабинете биологии.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П.2</w:t>
            </w:r>
          </w:p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В. 1-3 стр.13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Pr="00DE290B" w:rsidRDefault="00472CF4" w:rsidP="00DE290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E290B">
              <w:rPr>
                <w:rFonts w:ascii="Times New Roman" w:hAnsi="Times New Roman"/>
                <w:sz w:val="20"/>
              </w:rPr>
              <w:t>Разнообразие живой природы.</w:t>
            </w:r>
          </w:p>
          <w:p w:rsidR="00472CF4" w:rsidRDefault="00472CF4" w:rsidP="00DE290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E290B">
              <w:rPr>
                <w:rFonts w:ascii="Times New Roman" w:hAnsi="Times New Roman"/>
                <w:sz w:val="20"/>
              </w:rPr>
              <w:t>Царства живых организмов.</w:t>
            </w:r>
          </w:p>
          <w:p w:rsidR="00472CF4" w:rsidRPr="00DE290B" w:rsidRDefault="00472CF4" w:rsidP="00DE290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E290B">
              <w:rPr>
                <w:rFonts w:ascii="Times New Roman" w:hAnsi="Times New Roman"/>
                <w:sz w:val="20"/>
              </w:rPr>
              <w:t>Отличительные признаки живого.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3</w:t>
            </w:r>
          </w:p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В. 1-3 стр.18</w:t>
            </w:r>
          </w:p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Составить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 обитания живых организмов.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П.4</w:t>
            </w:r>
          </w:p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В. 1-7</w:t>
            </w:r>
          </w:p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стр.24</w:t>
            </w:r>
          </w:p>
          <w:p w:rsidR="00472CF4" w:rsidRDefault="00472CF4">
            <w:pPr>
              <w:pStyle w:val="a4"/>
              <w:spacing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E290B" w:rsidRDefault="00472CF4">
            <w:pPr>
              <w:pStyle w:val="a4"/>
              <w:spacing w:after="0" w:afterAutospacing="0"/>
              <w:rPr>
                <w:sz w:val="20"/>
                <w:szCs w:val="20"/>
              </w:rPr>
            </w:pPr>
            <w:r w:rsidRPr="00DE290B">
              <w:rPr>
                <w:sz w:val="20"/>
                <w:szCs w:val="20"/>
              </w:rPr>
              <w:t>Экологические факторы и их влияние на живые организмы.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5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9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 w:rsidP="00472CF4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урок. Экскурсия «Разнообразие живых организмов Осенние явления в жизни растений  и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Творческий отчет, стр.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112B01">
        <w:trPr>
          <w:trHeight w:val="670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>
            <w:pPr>
              <w:pStyle w:val="a4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Раздел 1  Клеточное строение организмов (10 часов)</w:t>
            </w: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6F7172"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rPr>
                <w:sz w:val="20"/>
                <w:szCs w:val="20"/>
              </w:rPr>
            </w:pPr>
            <w:r w:rsidRPr="00042479">
              <w:rPr>
                <w:sz w:val="20"/>
                <w:szCs w:val="20"/>
              </w:rPr>
              <w:t>Устройство увеличительных приборов.</w:t>
            </w:r>
          </w:p>
          <w:p w:rsidR="00642D30" w:rsidRPr="00042479" w:rsidRDefault="00642D30" w:rsidP="000E6CFC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Лабораторная работа</w:t>
            </w:r>
            <w:r w:rsidRPr="00042479">
              <w:rPr>
                <w:b/>
                <w:bCs/>
                <w:sz w:val="20"/>
                <w:szCs w:val="20"/>
              </w:rPr>
              <w:t>: «Устройство увеличительных  приборов»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6</w:t>
            </w:r>
          </w:p>
          <w:p w:rsidR="00472CF4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по лабораторной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6F7172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6F7172">
              <w:rPr>
                <w:rFonts w:ascii="Times New Roman" w:hAnsi="Times New Roman"/>
                <w:sz w:val="20"/>
              </w:rPr>
              <w:t xml:space="preserve">Строение клетки.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6F7172">
              <w:rPr>
                <w:bCs/>
                <w:sz w:val="20"/>
                <w:szCs w:val="20"/>
              </w:rPr>
              <w:t>9.</w:t>
            </w:r>
          </w:p>
          <w:p w:rsidR="00472CF4" w:rsidRPr="006F7172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6F7172">
              <w:rPr>
                <w:rFonts w:ascii="Times New Roman" w:hAnsi="Times New Roman"/>
                <w:sz w:val="20"/>
              </w:rPr>
              <w:t xml:space="preserve">Приготовление микропрепарата кожицы чешуи лука.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п.7</w:t>
            </w:r>
          </w:p>
          <w:p w:rsidR="00472CF4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69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6F7172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6F7172">
              <w:rPr>
                <w:rFonts w:ascii="Times New Roman" w:hAnsi="Times New Roman"/>
                <w:sz w:val="20"/>
              </w:rPr>
              <w:t xml:space="preserve">Пластиды.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П.7 стр. 37</w:t>
            </w:r>
          </w:p>
          <w:p w:rsidR="00472CF4" w:rsidRPr="00C520CF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07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6F7172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 xml:space="preserve">П. 8 </w:t>
            </w:r>
          </w:p>
          <w:p w:rsidR="00472CF4" w:rsidRPr="00C520CF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Вопрос .1-4 стр.42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7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6F7172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0E6CF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6F7172">
              <w:rPr>
                <w:rFonts w:ascii="Times New Roman" w:hAnsi="Times New Roman"/>
                <w:sz w:val="20"/>
              </w:rPr>
              <w:t>Жизнедеятель</w:t>
            </w:r>
            <w:r>
              <w:rPr>
                <w:rFonts w:ascii="Times New Roman" w:hAnsi="Times New Roman"/>
                <w:sz w:val="20"/>
              </w:rPr>
              <w:t>ность клетки: поступление веществ в клетку (дыхание, питание).</w:t>
            </w:r>
          </w:p>
          <w:p w:rsidR="00472CF4" w:rsidRPr="006F7172" w:rsidRDefault="00472CF4" w:rsidP="000E6CF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0E6CFC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 xml:space="preserve">П.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0E6CFC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8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6F7172">
              <w:rPr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6F7172">
              <w:rPr>
                <w:rFonts w:ascii="Times New Roman" w:hAnsi="Times New Roman"/>
                <w:sz w:val="20"/>
              </w:rPr>
              <w:t>Жизнедеятель</w:t>
            </w:r>
            <w:r>
              <w:rPr>
                <w:rFonts w:ascii="Times New Roman" w:hAnsi="Times New Roman"/>
                <w:sz w:val="20"/>
              </w:rPr>
              <w:t>ность клетки: рост, развитие.</w:t>
            </w:r>
          </w:p>
          <w:p w:rsidR="00472CF4" w:rsidRPr="006F7172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П. 9 повторить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65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472CF4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6F7172">
              <w:rPr>
                <w:rFonts w:ascii="Times New Roman" w:hAnsi="Times New Roman"/>
                <w:sz w:val="20"/>
              </w:rPr>
              <w:t>Деление клетки.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Стр. 44 записи в тетради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9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472CF4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6F7172" w:rsidRDefault="00472CF4" w:rsidP="00472CF4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Понятие «ткань».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П. 10</w:t>
            </w:r>
          </w:p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Задание стр. 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11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4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520CF">
              <w:rPr>
                <w:rFonts w:ascii="Times New Roman" w:hAnsi="Times New Roman"/>
                <w:sz w:val="20"/>
              </w:rPr>
              <w:t>Обобщающий урок по теме: «Клеточное строение организмов»</w:t>
            </w:r>
          </w:p>
          <w:p w:rsidR="00472CF4" w:rsidRPr="00C520CF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Стр. 49-50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472CF4">
        <w:trPr>
          <w:trHeight w:val="608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472C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472CF4" w:rsidRPr="00472CF4" w:rsidRDefault="00472CF4" w:rsidP="00472CF4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472CF4">
              <w:rPr>
                <w:b/>
                <w:bCs/>
              </w:rPr>
              <w:t>Раздел 2. Царство Бактерии  (2 часа)</w:t>
            </w:r>
          </w:p>
        </w:tc>
      </w:tr>
      <w:tr w:rsidR="00472CF4" w:rsidTr="00642D30">
        <w:trPr>
          <w:trHeight w:val="1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F446E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F446E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 xml:space="preserve">Бактерии, их разнообразие, строение </w:t>
            </w:r>
            <w:r>
              <w:rPr>
                <w:rFonts w:ascii="Times New Roman" w:hAnsi="Times New Roman"/>
                <w:sz w:val="20"/>
              </w:rPr>
              <w:t xml:space="preserve">и жизнедеятельность. </w:t>
            </w:r>
          </w:p>
          <w:p w:rsidR="00472CF4" w:rsidRPr="00D52F66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 xml:space="preserve">П. 11  вопрос 1-5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77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F446E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F446E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 xml:space="preserve">Роль бактерий </w:t>
            </w:r>
            <w:r>
              <w:rPr>
                <w:rFonts w:ascii="Times New Roman" w:hAnsi="Times New Roman"/>
                <w:sz w:val="20"/>
              </w:rPr>
              <w:t xml:space="preserve">в природе и жизни человека. </w:t>
            </w:r>
          </w:p>
          <w:p w:rsidR="00472CF4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472CF4" w:rsidRPr="00D52F66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ind w:left="284" w:firstLine="0"/>
              <w:rPr>
                <w:rFonts w:ascii="Times New Roman" w:hAnsi="Times New Roman"/>
                <w:sz w:val="20"/>
              </w:rPr>
            </w:pPr>
            <w:r w:rsidRPr="00C520CF">
              <w:rPr>
                <w:rFonts w:ascii="Times New Roman" w:hAnsi="Times New Roman"/>
                <w:sz w:val="20"/>
              </w:rPr>
              <w:t>П. 12</w:t>
            </w:r>
          </w:p>
          <w:p w:rsidR="00472CF4" w:rsidRPr="00C520CF" w:rsidRDefault="00472CF4" w:rsidP="005B6993">
            <w:pPr>
              <w:ind w:left="284" w:firstLine="0"/>
              <w:rPr>
                <w:rFonts w:ascii="Times New Roman" w:hAnsi="Times New Roman"/>
                <w:sz w:val="20"/>
              </w:rPr>
            </w:pPr>
            <w:r w:rsidRPr="00C520CF">
              <w:rPr>
                <w:rFonts w:ascii="Times New Roman" w:hAnsi="Times New Roman"/>
                <w:sz w:val="20"/>
              </w:rPr>
              <w:t xml:space="preserve">Вопрос 1-8 стр.63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8F22B3">
        <w:trPr>
          <w:trHeight w:val="82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472CF4" w:rsidRDefault="00472CF4" w:rsidP="00472CF4">
            <w:pPr>
              <w:pStyle w:val="a4"/>
              <w:spacing w:after="0"/>
              <w:jc w:val="center"/>
              <w:rPr>
                <w:bCs/>
              </w:rPr>
            </w:pPr>
            <w:r w:rsidRPr="00472CF4">
              <w:rPr>
                <w:b/>
                <w:bCs/>
              </w:rPr>
              <w:t>Раздел 3. Царство Грибы (5 часов)</w:t>
            </w:r>
          </w:p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F446E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F446E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Грибы.</w:t>
            </w:r>
          </w:p>
          <w:p w:rsidR="00472CF4" w:rsidRPr="00D52F66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 xml:space="preserve"> Общая характеристика</w:t>
            </w:r>
            <w:r w:rsidR="00642D30">
              <w:rPr>
                <w:rFonts w:ascii="Times New Roman" w:hAnsi="Times New Roman"/>
                <w:sz w:val="20"/>
              </w:rPr>
              <w:t xml:space="preserve">. </w:t>
            </w:r>
            <w:bookmarkStart w:id="0" w:name="_GoBack"/>
            <w:bookmarkEnd w:id="0"/>
            <w:r w:rsidRPr="00D52F66">
              <w:rPr>
                <w:rFonts w:ascii="Times New Roman" w:hAnsi="Times New Roman"/>
                <w:sz w:val="20"/>
              </w:rPr>
              <w:t>Строение и жизнедеятельность.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П. 13</w:t>
            </w:r>
          </w:p>
          <w:p w:rsidR="00472CF4" w:rsidRPr="00C520CF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520CF">
              <w:rPr>
                <w:bCs/>
                <w:sz w:val="20"/>
                <w:szCs w:val="20"/>
              </w:rPr>
              <w:t>Вопрос 1-4 стр.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9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F446E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F446E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Шляпочные грибы.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14</w:t>
            </w:r>
          </w:p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 1-6 стр.77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66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F446E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F446E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 xml:space="preserve">Плесневые грибы и </w:t>
            </w:r>
            <w:proofErr w:type="spellStart"/>
            <w:r w:rsidRPr="00D52F66">
              <w:rPr>
                <w:rFonts w:ascii="Times New Roman" w:hAnsi="Times New Roman"/>
                <w:sz w:val="20"/>
              </w:rPr>
              <w:t>дрожжи.</w:t>
            </w:r>
            <w:r w:rsidR="00642D30">
              <w:rPr>
                <w:rFonts w:ascii="Times New Roman" w:hAnsi="Times New Roman"/>
                <w:b/>
                <w:sz w:val="20"/>
              </w:rPr>
              <w:t>Лабораторная</w:t>
            </w:r>
            <w:proofErr w:type="spellEnd"/>
            <w:r w:rsidR="00642D30">
              <w:rPr>
                <w:rFonts w:ascii="Times New Roman" w:hAnsi="Times New Roman"/>
                <w:b/>
                <w:sz w:val="20"/>
              </w:rPr>
              <w:t xml:space="preserve"> работа: «Строение </w:t>
            </w:r>
            <w:proofErr w:type="spellStart"/>
            <w:r w:rsidR="00642D30">
              <w:rPr>
                <w:rFonts w:ascii="Times New Roman" w:hAnsi="Times New Roman"/>
                <w:b/>
                <w:sz w:val="20"/>
              </w:rPr>
              <w:t>мукора</w:t>
            </w:r>
            <w:proofErr w:type="spellEnd"/>
            <w:r w:rsidR="00642D30">
              <w:rPr>
                <w:rFonts w:ascii="Times New Roman" w:hAnsi="Times New Roman"/>
                <w:b/>
                <w:sz w:val="20"/>
              </w:rPr>
              <w:t xml:space="preserve"> и дрожжей»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п.15</w:t>
            </w:r>
          </w:p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вопросы после параграфа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43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F446E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 w:rsidRPr="00CF446E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Грибы – паразиты.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43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F446E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Обобщающий урок.</w:t>
            </w:r>
          </w:p>
          <w:p w:rsidR="00472CF4" w:rsidRPr="00D52F66" w:rsidRDefault="00472CF4" w:rsidP="005B6993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Записи в тетради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472CF4">
        <w:trPr>
          <w:trHeight w:val="424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472CF4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Царства Растения (9 часов)</w:t>
            </w:r>
          </w:p>
        </w:tc>
      </w:tr>
      <w:tr w:rsidR="00472CF4" w:rsidTr="00642D30">
        <w:trPr>
          <w:trHeight w:val="65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 – наука о растениях.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17 вопрос 1-6 стр.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07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Водоросли, их многообразие, строение, среда обитания.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8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Роль водорослей в природе и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99-101 вопрос 1-11 стр.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2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Лишайники.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2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C520CF" w:rsidRDefault="00472CF4" w:rsidP="005B699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520CF">
              <w:rPr>
                <w:rFonts w:ascii="Times New Roman" w:hAnsi="Times New Roman"/>
                <w:sz w:val="20"/>
              </w:rPr>
              <w:t>Мхи.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5B6993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42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8F1B91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Папоротники. Хвощи. Плауны.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43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8F1B91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Голосеменные растения.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42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8F1B91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Покрытосеменные растения.</w:t>
            </w:r>
            <w:r w:rsidR="00642D30">
              <w:rPr>
                <w:b/>
                <w:sz w:val="20"/>
              </w:rPr>
              <w:t xml:space="preserve"> Лабораторная работа «Внешнее строение цветкового растения»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6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Pr="00D52F66" w:rsidRDefault="00472CF4" w:rsidP="008F1B91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52F66">
              <w:rPr>
                <w:rFonts w:ascii="Times New Roman" w:hAnsi="Times New Roman"/>
                <w:sz w:val="20"/>
              </w:rPr>
              <w:t>Происхождение растений.</w:t>
            </w:r>
            <w:r>
              <w:rPr>
                <w:rFonts w:ascii="Times New Roman" w:hAnsi="Times New Roman"/>
                <w:sz w:val="20"/>
              </w:rPr>
              <w:t xml:space="preserve"> Основные этапы развития растительного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642D30" w:rsidTr="004606CF">
        <w:trPr>
          <w:trHeight w:val="612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30" w:rsidRDefault="00642D30" w:rsidP="00642D30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Уроки обобщения и закрепления знаний (2 часа)</w:t>
            </w:r>
          </w:p>
        </w:tc>
      </w:tr>
      <w:tr w:rsidR="00472CF4" w:rsidTr="00642D30">
        <w:trPr>
          <w:trHeight w:val="128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проекта к сдаче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  <w:tr w:rsidR="00472CF4" w:rsidTr="00642D30">
        <w:trPr>
          <w:trHeight w:val="113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472CF4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явления в жизни природы.</w:t>
            </w:r>
          </w:p>
          <w:p w:rsidR="00472CF4" w:rsidRDefault="00472CF4" w:rsidP="008F1B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Летнее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4" w:rsidRDefault="00472CF4" w:rsidP="008F1B91">
            <w:pPr>
              <w:pStyle w:val="a4"/>
              <w:spacing w:after="0" w:afterAutospacing="0"/>
              <w:rPr>
                <w:b/>
                <w:bCs/>
              </w:rPr>
            </w:pPr>
          </w:p>
        </w:tc>
      </w:tr>
    </w:tbl>
    <w:p w:rsidR="000B75C4" w:rsidRDefault="000B75C4" w:rsidP="000B75C4">
      <w:pPr>
        <w:jc w:val="left"/>
        <w:rPr>
          <w:rFonts w:ascii="Times New Roman" w:hAnsi="Times New Roman"/>
          <w:sz w:val="24"/>
          <w:szCs w:val="24"/>
        </w:rPr>
      </w:pPr>
    </w:p>
    <w:p w:rsidR="000E6CFC" w:rsidRDefault="000E6CFC" w:rsidP="000B75C4">
      <w:pPr>
        <w:jc w:val="left"/>
        <w:rPr>
          <w:rFonts w:ascii="Times New Roman" w:hAnsi="Times New Roman"/>
          <w:sz w:val="24"/>
          <w:szCs w:val="24"/>
        </w:rPr>
      </w:pPr>
    </w:p>
    <w:p w:rsidR="000E6CFC" w:rsidRDefault="000E6CFC" w:rsidP="000B75C4">
      <w:pPr>
        <w:jc w:val="left"/>
        <w:rPr>
          <w:rFonts w:ascii="Times New Roman" w:hAnsi="Times New Roman"/>
          <w:sz w:val="24"/>
          <w:szCs w:val="24"/>
        </w:rPr>
      </w:pPr>
    </w:p>
    <w:p w:rsidR="000E6CFC" w:rsidRPr="007B338D" w:rsidRDefault="000E6CFC" w:rsidP="000E6CFC">
      <w:pPr>
        <w:ind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B338D"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 w:rsidRPr="007B338D">
        <w:rPr>
          <w:rFonts w:ascii="Times New Roman" w:hAnsi="Times New Roman"/>
          <w:b/>
          <w:bCs/>
          <w:sz w:val="24"/>
          <w:szCs w:val="24"/>
        </w:rPr>
        <w:t xml:space="preserve"> - методическое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и условия реализации программы</w:t>
      </w:r>
      <w:r w:rsidRPr="007B338D">
        <w:rPr>
          <w:rFonts w:ascii="Times New Roman" w:hAnsi="Times New Roman"/>
          <w:b/>
          <w:bCs/>
          <w:sz w:val="24"/>
          <w:szCs w:val="24"/>
        </w:rPr>
        <w:t>:</w:t>
      </w:r>
    </w:p>
    <w:p w:rsidR="000E6CFC" w:rsidRPr="007B338D" w:rsidRDefault="000E6CFC" w:rsidP="000E6CFC">
      <w:pPr>
        <w:ind w:firstLine="0"/>
        <w:rPr>
          <w:rFonts w:ascii="Times New Roman" w:hAnsi="Times New Roman"/>
          <w:sz w:val="24"/>
          <w:szCs w:val="24"/>
        </w:rPr>
      </w:pPr>
    </w:p>
    <w:p w:rsidR="000E6CFC" w:rsidRPr="007B338D" w:rsidRDefault="000E6CFC" w:rsidP="000E6CFC">
      <w:pPr>
        <w:ind w:firstLine="0"/>
        <w:rPr>
          <w:rFonts w:ascii="Times New Roman" w:hAnsi="Times New Roman"/>
          <w:sz w:val="24"/>
          <w:szCs w:val="24"/>
        </w:rPr>
      </w:pPr>
      <w:r w:rsidRPr="005814C9">
        <w:rPr>
          <w:rFonts w:ascii="Times New Roman" w:hAnsi="Times New Roman"/>
          <w:b/>
          <w:sz w:val="24"/>
          <w:szCs w:val="24"/>
        </w:rPr>
        <w:t>Учебно-методическое</w:t>
      </w:r>
      <w:r w:rsidRPr="007B338D">
        <w:rPr>
          <w:rFonts w:ascii="Times New Roman" w:hAnsi="Times New Roman"/>
          <w:sz w:val="24"/>
          <w:szCs w:val="24"/>
        </w:rPr>
        <w:t xml:space="preserve"> обеспечение учебного процесса предусматривает использование УМК:</w:t>
      </w:r>
    </w:p>
    <w:p w:rsidR="000E6CFC" w:rsidRPr="007B338D" w:rsidRDefault="000E6CFC" w:rsidP="000E6CFC">
      <w:pPr>
        <w:ind w:firstLine="0"/>
        <w:rPr>
          <w:rFonts w:ascii="Times New Roman" w:hAnsi="Times New Roman"/>
          <w:sz w:val="24"/>
          <w:szCs w:val="24"/>
        </w:rPr>
      </w:pPr>
    </w:p>
    <w:p w:rsidR="000E6CFC" w:rsidRPr="007B338D" w:rsidRDefault="000E6CFC" w:rsidP="000E6C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Пасечни</w:t>
      </w:r>
      <w:r>
        <w:rPr>
          <w:rFonts w:ascii="Times New Roman" w:hAnsi="Times New Roman"/>
          <w:sz w:val="24"/>
          <w:szCs w:val="24"/>
        </w:rPr>
        <w:t>к В. В. Биология.  Бактерии, грибы, растения. 5</w:t>
      </w:r>
      <w:r w:rsidR="0028700D">
        <w:rPr>
          <w:rFonts w:ascii="Times New Roman" w:hAnsi="Times New Roman"/>
          <w:sz w:val="24"/>
          <w:szCs w:val="24"/>
        </w:rPr>
        <w:t>класс. Учебник / М.: Дрофа, 201</w:t>
      </w:r>
      <w:r w:rsidR="00BA7A4E">
        <w:rPr>
          <w:rFonts w:ascii="Times New Roman" w:hAnsi="Times New Roman"/>
          <w:sz w:val="24"/>
          <w:szCs w:val="24"/>
        </w:rPr>
        <w:t>4</w:t>
      </w:r>
      <w:r w:rsidRPr="007B338D">
        <w:rPr>
          <w:rFonts w:ascii="Times New Roman" w:hAnsi="Times New Roman"/>
          <w:sz w:val="24"/>
          <w:szCs w:val="24"/>
        </w:rPr>
        <w:t> г.</w:t>
      </w:r>
    </w:p>
    <w:p w:rsidR="000E6CFC" w:rsidRPr="007B338D" w:rsidRDefault="000E6CFC" w:rsidP="000E6C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Пасечник В. </w:t>
      </w:r>
      <w:r>
        <w:rPr>
          <w:rFonts w:ascii="Times New Roman" w:hAnsi="Times New Roman"/>
          <w:sz w:val="24"/>
          <w:szCs w:val="24"/>
        </w:rPr>
        <w:t>В. Биология.  Бактерии, грибы, растения. 5</w:t>
      </w:r>
      <w:r w:rsidRPr="007B338D">
        <w:rPr>
          <w:rFonts w:ascii="Times New Roman" w:hAnsi="Times New Roman"/>
          <w:sz w:val="24"/>
          <w:szCs w:val="24"/>
        </w:rPr>
        <w:t xml:space="preserve"> класс. Рабочая тетрадь</w:t>
      </w:r>
      <w:r>
        <w:rPr>
          <w:rFonts w:ascii="Times New Roman" w:hAnsi="Times New Roman"/>
          <w:sz w:val="24"/>
          <w:szCs w:val="24"/>
        </w:rPr>
        <w:t>/ М.: Дрофа</w:t>
      </w:r>
      <w:r w:rsidRPr="007B33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2016</w:t>
      </w:r>
      <w:r w:rsidRPr="007B338D">
        <w:rPr>
          <w:rFonts w:ascii="Times New Roman" w:hAnsi="Times New Roman"/>
          <w:sz w:val="24"/>
          <w:szCs w:val="24"/>
        </w:rPr>
        <w:t> г.</w:t>
      </w:r>
    </w:p>
    <w:p w:rsidR="000E6CFC" w:rsidRPr="00FA0126" w:rsidRDefault="000E6CFC" w:rsidP="000E6C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A0126">
        <w:rPr>
          <w:rFonts w:ascii="Times New Roman" w:hAnsi="Times New Roman"/>
          <w:sz w:val="24"/>
          <w:szCs w:val="24"/>
        </w:rPr>
        <w:t>Пасечник В. В. Биология. Бактерии, грибы, растения.  5-6 класс. Методи</w:t>
      </w:r>
      <w:r w:rsidR="00672D11" w:rsidRPr="00FA0126">
        <w:rPr>
          <w:rFonts w:ascii="Times New Roman" w:hAnsi="Times New Roman"/>
          <w:sz w:val="24"/>
          <w:szCs w:val="24"/>
        </w:rPr>
        <w:t>ческое пособие / М.: Дрофа, 2015</w:t>
      </w:r>
      <w:r w:rsidRPr="00FA0126">
        <w:rPr>
          <w:rFonts w:ascii="Times New Roman" w:hAnsi="Times New Roman"/>
          <w:sz w:val="24"/>
          <w:szCs w:val="24"/>
        </w:rPr>
        <w:t> г.</w:t>
      </w:r>
    </w:p>
    <w:p w:rsidR="000E6CFC" w:rsidRDefault="000E6CFC" w:rsidP="000E6C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B338D">
        <w:rPr>
          <w:rFonts w:ascii="Times New Roman" w:hAnsi="Times New Roman"/>
          <w:sz w:val="24"/>
          <w:szCs w:val="24"/>
        </w:rPr>
        <w:t>Большая электронная</w:t>
      </w:r>
      <w:r>
        <w:rPr>
          <w:rFonts w:ascii="Times New Roman" w:hAnsi="Times New Roman"/>
          <w:sz w:val="24"/>
          <w:szCs w:val="24"/>
        </w:rPr>
        <w:t xml:space="preserve">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6CFC" w:rsidRDefault="000E6CFC" w:rsidP="000B75C4">
      <w:pPr>
        <w:jc w:val="left"/>
        <w:rPr>
          <w:rFonts w:ascii="Times New Roman" w:hAnsi="Times New Roman"/>
          <w:sz w:val="24"/>
          <w:szCs w:val="24"/>
        </w:rPr>
      </w:pPr>
    </w:p>
    <w:p w:rsidR="000E6CFC" w:rsidRDefault="000E6CFC" w:rsidP="000B75C4">
      <w:pPr>
        <w:jc w:val="left"/>
        <w:rPr>
          <w:rFonts w:ascii="Times New Roman" w:hAnsi="Times New Roman"/>
          <w:sz w:val="24"/>
          <w:szCs w:val="24"/>
        </w:rPr>
      </w:pPr>
    </w:p>
    <w:p w:rsidR="000E6CFC" w:rsidRPr="005814C9" w:rsidRDefault="000E6CFC" w:rsidP="000E6CFC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материально-технического обеспечения</w:t>
      </w:r>
      <w:r w:rsidRPr="005814C9">
        <w:rPr>
          <w:rFonts w:ascii="Times New Roman" w:hAnsi="Times New Roman"/>
          <w:b/>
          <w:sz w:val="24"/>
          <w:szCs w:val="24"/>
        </w:rPr>
        <w:t>:</w:t>
      </w:r>
    </w:p>
    <w:p w:rsidR="000E6CFC" w:rsidRDefault="000E6CFC" w:rsidP="000E6C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Интерактивные средства обучения (доска, компьютер, мультимедийный проектор,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297043">
        <w:rPr>
          <w:rFonts w:ascii="Times New Roman" w:hAnsi="Times New Roman"/>
          <w:sz w:val="24"/>
          <w:szCs w:val="24"/>
        </w:rPr>
        <w:t xml:space="preserve"> проектор</w:t>
      </w:r>
      <w:r>
        <w:rPr>
          <w:rFonts w:ascii="Times New Roman" w:hAnsi="Times New Roman"/>
          <w:sz w:val="24"/>
          <w:szCs w:val="24"/>
        </w:rPr>
        <w:t>).</w:t>
      </w:r>
    </w:p>
    <w:p w:rsidR="000E6CFC" w:rsidRPr="005814C9" w:rsidRDefault="000E6CFC" w:rsidP="000E6C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 таблицы на печатной основе.</w:t>
      </w:r>
    </w:p>
    <w:p w:rsidR="000E6CFC" w:rsidRDefault="000E6CFC" w:rsidP="000E6CFC">
      <w:pPr>
        <w:spacing w:line="24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:rsidR="00E62D03" w:rsidRPr="000C7742" w:rsidRDefault="00E62D03" w:rsidP="00B91970">
      <w:pPr>
        <w:tabs>
          <w:tab w:val="left" w:pos="4095"/>
        </w:tabs>
        <w:ind w:firstLine="0"/>
        <w:rPr>
          <w:rFonts w:ascii="Times New Roman" w:hAnsi="Times New Roman"/>
          <w:sz w:val="24"/>
          <w:szCs w:val="24"/>
        </w:rPr>
      </w:pPr>
    </w:p>
    <w:sectPr w:rsidR="00E62D03" w:rsidRPr="000C7742" w:rsidSect="00472C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CC3"/>
    <w:multiLevelType w:val="hybridMultilevel"/>
    <w:tmpl w:val="FA60DB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883"/>
    <w:multiLevelType w:val="hybridMultilevel"/>
    <w:tmpl w:val="BFC230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F0F1B4B"/>
    <w:multiLevelType w:val="hybridMultilevel"/>
    <w:tmpl w:val="7E589A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2B"/>
    <w:rsid w:val="000638CA"/>
    <w:rsid w:val="00070784"/>
    <w:rsid w:val="000B75C4"/>
    <w:rsid w:val="000C7742"/>
    <w:rsid w:val="000E6CFC"/>
    <w:rsid w:val="001921DF"/>
    <w:rsid w:val="00211AF2"/>
    <w:rsid w:val="00272F2B"/>
    <w:rsid w:val="0028700D"/>
    <w:rsid w:val="00331F23"/>
    <w:rsid w:val="003350C4"/>
    <w:rsid w:val="004213EF"/>
    <w:rsid w:val="00472CF4"/>
    <w:rsid w:val="0052630D"/>
    <w:rsid w:val="00556CF0"/>
    <w:rsid w:val="005B07D5"/>
    <w:rsid w:val="005B6993"/>
    <w:rsid w:val="005D05CB"/>
    <w:rsid w:val="00642D30"/>
    <w:rsid w:val="00672D11"/>
    <w:rsid w:val="006F7172"/>
    <w:rsid w:val="0072683F"/>
    <w:rsid w:val="00895F9A"/>
    <w:rsid w:val="008E25E5"/>
    <w:rsid w:val="008F1B91"/>
    <w:rsid w:val="00AB4D83"/>
    <w:rsid w:val="00B54DF4"/>
    <w:rsid w:val="00B91970"/>
    <w:rsid w:val="00BA7A4E"/>
    <w:rsid w:val="00BC5CD1"/>
    <w:rsid w:val="00BE4CD6"/>
    <w:rsid w:val="00C520CF"/>
    <w:rsid w:val="00CC2EA3"/>
    <w:rsid w:val="00CF446E"/>
    <w:rsid w:val="00DD47CB"/>
    <w:rsid w:val="00DE290B"/>
    <w:rsid w:val="00DF6B3B"/>
    <w:rsid w:val="00E06E15"/>
    <w:rsid w:val="00E62D03"/>
    <w:rsid w:val="00FA0126"/>
    <w:rsid w:val="00FC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D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rsid w:val="0052630D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rsid w:val="0052630D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1">
    <w:name w:val="Font Style31"/>
    <w:rsid w:val="0052630D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rsid w:val="0052630D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 Spacing"/>
    <w:uiPriority w:val="1"/>
    <w:qFormat/>
    <w:rsid w:val="00526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rsid w:val="0052630D"/>
    <w:rPr>
      <w:sz w:val="24"/>
    </w:rPr>
  </w:style>
  <w:style w:type="paragraph" w:styleId="20">
    <w:name w:val="Body Text Indent 2"/>
    <w:basedOn w:val="a"/>
    <w:link w:val="2"/>
    <w:rsid w:val="0052630D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2630D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0">
    <w:name w:val="Абзац списка1"/>
    <w:basedOn w:val="a"/>
    <w:rsid w:val="0052630D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"/>
    <w:rsid w:val="0052630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630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630D"/>
    <w:pPr>
      <w:ind w:left="720"/>
      <w:contextualSpacing/>
    </w:pPr>
  </w:style>
  <w:style w:type="paragraph" w:styleId="a6">
    <w:name w:val="header"/>
    <w:basedOn w:val="a"/>
    <w:link w:val="a7"/>
    <w:uiPriority w:val="99"/>
    <w:rsid w:val="008F1B91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B91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2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1603-61C9-4306-803A-6B1DDB62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Tri</cp:lastModifiedBy>
  <cp:revision>6</cp:revision>
  <dcterms:created xsi:type="dcterms:W3CDTF">2019-01-31T04:43:00Z</dcterms:created>
  <dcterms:modified xsi:type="dcterms:W3CDTF">2019-01-31T10:58:00Z</dcterms:modified>
</cp:coreProperties>
</file>